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AAA" w14:textId="77777777" w:rsidR="002058A1" w:rsidRDefault="002058A1"/>
    <w:tbl>
      <w:tblPr>
        <w:tblW w:w="0" w:type="auto"/>
        <w:tblInd w:w="111" w:type="dxa"/>
        <w:tblLayout w:type="fixed"/>
        <w:tblCellMar>
          <w:left w:w="0" w:type="dxa"/>
          <w:right w:w="0" w:type="dxa"/>
        </w:tblCellMar>
        <w:tblLook w:val="0000" w:firstRow="0" w:lastRow="0" w:firstColumn="0" w:lastColumn="0" w:noHBand="0" w:noVBand="0"/>
      </w:tblPr>
      <w:tblGrid>
        <w:gridCol w:w="2611"/>
        <w:gridCol w:w="3851"/>
        <w:gridCol w:w="4395"/>
      </w:tblGrid>
      <w:tr w:rsidR="005B25FA" w14:paraId="26C2F20A" w14:textId="77777777">
        <w:trPr>
          <w:trHeight w:val="706"/>
        </w:trPr>
        <w:tc>
          <w:tcPr>
            <w:tcW w:w="2611" w:type="dxa"/>
            <w:tcBorders>
              <w:top w:val="none" w:sz="6" w:space="0" w:color="auto"/>
              <w:left w:val="none" w:sz="6" w:space="0" w:color="auto"/>
              <w:bottom w:val="none" w:sz="6" w:space="0" w:color="auto"/>
              <w:right w:val="none" w:sz="6" w:space="0" w:color="auto"/>
            </w:tcBorders>
          </w:tcPr>
          <w:p w14:paraId="60FBC2CC" w14:textId="77777777" w:rsidR="005B25FA" w:rsidRDefault="005B25FA">
            <w:pPr>
              <w:pStyle w:val="TableParagraph"/>
              <w:kinsoku w:val="0"/>
              <w:overflowPunct w:val="0"/>
              <w:spacing w:before="2"/>
              <w:rPr>
                <w:sz w:val="19"/>
                <w:szCs w:val="19"/>
              </w:rPr>
            </w:pPr>
          </w:p>
          <w:p w14:paraId="356CEA25" w14:textId="77777777" w:rsidR="005B25FA" w:rsidRDefault="005B25FA">
            <w:pPr>
              <w:pStyle w:val="TableParagraph"/>
              <w:kinsoku w:val="0"/>
              <w:overflowPunct w:val="0"/>
              <w:ind w:right="1726"/>
              <w:jc w:val="right"/>
              <w:rPr>
                <w:b/>
                <w:bCs/>
                <w:w w:val="95"/>
                <w:sz w:val="20"/>
                <w:szCs w:val="20"/>
              </w:rPr>
            </w:pPr>
            <w:r>
              <w:rPr>
                <w:b/>
                <w:bCs/>
                <w:w w:val="95"/>
                <w:sz w:val="20"/>
                <w:szCs w:val="20"/>
              </w:rPr>
              <w:t>DALTON</w:t>
            </w:r>
          </w:p>
          <w:p w14:paraId="2E5F65B5" w14:textId="77777777" w:rsidR="005B25FA" w:rsidRDefault="005B25FA">
            <w:pPr>
              <w:pStyle w:val="TableParagraph"/>
              <w:kinsoku w:val="0"/>
              <w:overflowPunct w:val="0"/>
              <w:spacing w:before="18" w:line="218" w:lineRule="exact"/>
              <w:ind w:right="1752"/>
              <w:jc w:val="right"/>
              <w:rPr>
                <w:b/>
                <w:bCs/>
                <w:spacing w:val="-1"/>
                <w:sz w:val="20"/>
                <w:szCs w:val="20"/>
              </w:rPr>
            </w:pPr>
            <w:r>
              <w:rPr>
                <w:b/>
                <w:bCs/>
                <w:spacing w:val="-1"/>
                <w:sz w:val="20"/>
                <w:szCs w:val="20"/>
              </w:rPr>
              <w:t>FIRE</w:t>
            </w:r>
          </w:p>
        </w:tc>
        <w:tc>
          <w:tcPr>
            <w:tcW w:w="3851" w:type="dxa"/>
            <w:tcBorders>
              <w:top w:val="none" w:sz="6" w:space="0" w:color="auto"/>
              <w:left w:val="none" w:sz="6" w:space="0" w:color="auto"/>
              <w:bottom w:val="none" w:sz="6" w:space="0" w:color="auto"/>
              <w:right w:val="none" w:sz="6" w:space="0" w:color="auto"/>
            </w:tcBorders>
          </w:tcPr>
          <w:p w14:paraId="1CCDA98C" w14:textId="77777777" w:rsidR="005B25FA" w:rsidRDefault="005B25FA">
            <w:pPr>
              <w:pStyle w:val="TableParagraph"/>
              <w:kinsoku w:val="0"/>
              <w:overflowPunct w:val="0"/>
              <w:spacing w:line="221" w:lineRule="exact"/>
              <w:ind w:left="1017"/>
              <w:rPr>
                <w:sz w:val="20"/>
                <w:szCs w:val="20"/>
              </w:rPr>
            </w:pPr>
            <w:r>
              <w:rPr>
                <w:sz w:val="20"/>
                <w:szCs w:val="20"/>
              </w:rPr>
              <w:t>(413) 684-6118 Treasurer</w:t>
            </w:r>
          </w:p>
          <w:p w14:paraId="18EE1CB4" w14:textId="77777777" w:rsidR="005B25FA" w:rsidRDefault="005B25FA">
            <w:pPr>
              <w:pStyle w:val="TableParagraph"/>
              <w:kinsoku w:val="0"/>
              <w:overflowPunct w:val="0"/>
              <w:ind w:left="1017"/>
              <w:rPr>
                <w:sz w:val="20"/>
                <w:szCs w:val="20"/>
              </w:rPr>
            </w:pPr>
            <w:r>
              <w:rPr>
                <w:sz w:val="20"/>
                <w:szCs w:val="20"/>
              </w:rPr>
              <w:t>(413) 684-6124 Water</w:t>
            </w:r>
          </w:p>
          <w:p w14:paraId="01CFEBC1" w14:textId="77777777" w:rsidR="005B25FA" w:rsidRDefault="005B25FA">
            <w:pPr>
              <w:pStyle w:val="TableParagraph"/>
              <w:kinsoku w:val="0"/>
              <w:overflowPunct w:val="0"/>
              <w:spacing w:before="17" w:line="218" w:lineRule="exact"/>
              <w:ind w:left="1016"/>
              <w:rPr>
                <w:sz w:val="20"/>
                <w:szCs w:val="20"/>
              </w:rPr>
            </w:pPr>
            <w:r>
              <w:rPr>
                <w:sz w:val="20"/>
                <w:szCs w:val="20"/>
              </w:rPr>
              <w:t>(413) 684-0500 Fire</w:t>
            </w:r>
          </w:p>
        </w:tc>
        <w:tc>
          <w:tcPr>
            <w:tcW w:w="4395" w:type="dxa"/>
            <w:tcBorders>
              <w:top w:val="none" w:sz="6" w:space="0" w:color="auto"/>
              <w:left w:val="none" w:sz="6" w:space="0" w:color="auto"/>
              <w:bottom w:val="none" w:sz="6" w:space="0" w:color="auto"/>
              <w:right w:val="none" w:sz="6" w:space="0" w:color="auto"/>
            </w:tcBorders>
          </w:tcPr>
          <w:p w14:paraId="2093EDBB" w14:textId="77777777" w:rsidR="005B25FA" w:rsidRDefault="005B25FA">
            <w:pPr>
              <w:pStyle w:val="TableParagraph"/>
              <w:kinsoku w:val="0"/>
              <w:overflowPunct w:val="0"/>
            </w:pPr>
          </w:p>
          <w:p w14:paraId="6613F5A0" w14:textId="77777777" w:rsidR="005B25FA" w:rsidRDefault="005B25FA">
            <w:pPr>
              <w:pStyle w:val="TableParagraph"/>
              <w:kinsoku w:val="0"/>
              <w:overflowPunct w:val="0"/>
              <w:spacing w:before="173" w:line="237" w:lineRule="exact"/>
              <w:ind w:left="766"/>
              <w:rPr>
                <w:sz w:val="22"/>
                <w:szCs w:val="22"/>
              </w:rPr>
            </w:pPr>
            <w:r>
              <w:rPr>
                <w:sz w:val="22"/>
                <w:szCs w:val="22"/>
              </w:rPr>
              <w:t>20 FLANSBURG AVENUE</w:t>
            </w:r>
          </w:p>
        </w:tc>
      </w:tr>
      <w:tr w:rsidR="005B25FA" w14:paraId="7739F884" w14:textId="77777777">
        <w:trPr>
          <w:trHeight w:val="250"/>
        </w:trPr>
        <w:tc>
          <w:tcPr>
            <w:tcW w:w="2611" w:type="dxa"/>
            <w:tcBorders>
              <w:top w:val="none" w:sz="6" w:space="0" w:color="auto"/>
              <w:left w:val="none" w:sz="6" w:space="0" w:color="auto"/>
              <w:bottom w:val="single" w:sz="12" w:space="0" w:color="000000"/>
              <w:right w:val="none" w:sz="6" w:space="0" w:color="auto"/>
            </w:tcBorders>
          </w:tcPr>
          <w:p w14:paraId="1FCC273A" w14:textId="77777777" w:rsidR="005B25FA" w:rsidRDefault="005B25FA">
            <w:pPr>
              <w:pStyle w:val="TableParagraph"/>
              <w:kinsoku w:val="0"/>
              <w:overflowPunct w:val="0"/>
              <w:spacing w:before="13" w:line="217" w:lineRule="exact"/>
              <w:ind w:left="631"/>
              <w:rPr>
                <w:b/>
                <w:bCs/>
                <w:sz w:val="20"/>
                <w:szCs w:val="20"/>
              </w:rPr>
            </w:pPr>
            <w:r>
              <w:rPr>
                <w:b/>
                <w:bCs/>
                <w:sz w:val="20"/>
                <w:szCs w:val="20"/>
              </w:rPr>
              <w:t>DISTRICT</w:t>
            </w:r>
          </w:p>
        </w:tc>
        <w:tc>
          <w:tcPr>
            <w:tcW w:w="3851" w:type="dxa"/>
            <w:tcBorders>
              <w:top w:val="none" w:sz="6" w:space="0" w:color="auto"/>
              <w:left w:val="none" w:sz="6" w:space="0" w:color="auto"/>
              <w:bottom w:val="single" w:sz="12" w:space="0" w:color="000000"/>
              <w:right w:val="none" w:sz="6" w:space="0" w:color="auto"/>
            </w:tcBorders>
          </w:tcPr>
          <w:p w14:paraId="76099B62" w14:textId="77777777" w:rsidR="005B25FA" w:rsidRDefault="005B25FA">
            <w:pPr>
              <w:pStyle w:val="TableParagraph"/>
              <w:kinsoku w:val="0"/>
              <w:overflowPunct w:val="0"/>
              <w:spacing w:before="13" w:line="217" w:lineRule="exact"/>
              <w:ind w:left="1017"/>
              <w:rPr>
                <w:sz w:val="20"/>
                <w:szCs w:val="20"/>
              </w:rPr>
            </w:pPr>
            <w:r>
              <w:rPr>
                <w:sz w:val="20"/>
                <w:szCs w:val="20"/>
              </w:rPr>
              <w:t>(413) 684-6126 Fax</w:t>
            </w:r>
          </w:p>
        </w:tc>
        <w:tc>
          <w:tcPr>
            <w:tcW w:w="4395" w:type="dxa"/>
            <w:tcBorders>
              <w:top w:val="none" w:sz="6" w:space="0" w:color="auto"/>
              <w:left w:val="none" w:sz="6" w:space="0" w:color="auto"/>
              <w:bottom w:val="single" w:sz="12" w:space="0" w:color="000000"/>
              <w:right w:val="none" w:sz="6" w:space="0" w:color="auto"/>
            </w:tcBorders>
          </w:tcPr>
          <w:p w14:paraId="699AEB18" w14:textId="77777777" w:rsidR="005B25FA" w:rsidRDefault="005B25FA">
            <w:pPr>
              <w:pStyle w:val="TableParagraph"/>
              <w:kinsoku w:val="0"/>
              <w:overflowPunct w:val="0"/>
              <w:spacing w:line="230" w:lineRule="exact"/>
              <w:ind w:left="766"/>
              <w:rPr>
                <w:sz w:val="22"/>
                <w:szCs w:val="22"/>
              </w:rPr>
            </w:pPr>
            <w:r>
              <w:rPr>
                <w:sz w:val="22"/>
                <w:szCs w:val="22"/>
              </w:rPr>
              <w:t>DALTON, MA.</w:t>
            </w:r>
            <w:r>
              <w:rPr>
                <w:spacing w:val="54"/>
                <w:sz w:val="22"/>
                <w:szCs w:val="22"/>
              </w:rPr>
              <w:t xml:space="preserve"> </w:t>
            </w:r>
            <w:r>
              <w:rPr>
                <w:sz w:val="22"/>
                <w:szCs w:val="22"/>
              </w:rPr>
              <w:t>01226</w:t>
            </w:r>
          </w:p>
        </w:tc>
      </w:tr>
      <w:tr w:rsidR="005B25FA" w14:paraId="6E7B391A" w14:textId="77777777">
        <w:trPr>
          <w:trHeight w:val="178"/>
        </w:trPr>
        <w:tc>
          <w:tcPr>
            <w:tcW w:w="2611" w:type="dxa"/>
            <w:tcBorders>
              <w:top w:val="single" w:sz="12" w:space="0" w:color="000000"/>
              <w:left w:val="none" w:sz="6" w:space="0" w:color="auto"/>
              <w:bottom w:val="single" w:sz="12" w:space="0" w:color="000000"/>
              <w:right w:val="none" w:sz="6" w:space="0" w:color="auto"/>
            </w:tcBorders>
          </w:tcPr>
          <w:p w14:paraId="05FFE960" w14:textId="77777777" w:rsidR="005B25FA" w:rsidRDefault="005B25FA">
            <w:pPr>
              <w:pStyle w:val="TableParagraph"/>
              <w:kinsoku w:val="0"/>
              <w:overflowPunct w:val="0"/>
              <w:rPr>
                <w:sz w:val="12"/>
                <w:szCs w:val="12"/>
              </w:rPr>
            </w:pPr>
          </w:p>
        </w:tc>
        <w:tc>
          <w:tcPr>
            <w:tcW w:w="3851" w:type="dxa"/>
            <w:tcBorders>
              <w:top w:val="single" w:sz="12" w:space="0" w:color="000000"/>
              <w:left w:val="none" w:sz="6" w:space="0" w:color="auto"/>
              <w:bottom w:val="single" w:sz="12" w:space="0" w:color="000000"/>
              <w:right w:val="none" w:sz="6" w:space="0" w:color="auto"/>
            </w:tcBorders>
          </w:tcPr>
          <w:p w14:paraId="45A8C072" w14:textId="77777777" w:rsidR="005B25FA" w:rsidRDefault="005B25FA">
            <w:pPr>
              <w:pStyle w:val="TableParagraph"/>
              <w:kinsoku w:val="0"/>
              <w:overflowPunct w:val="0"/>
              <w:rPr>
                <w:sz w:val="12"/>
                <w:szCs w:val="12"/>
              </w:rPr>
            </w:pPr>
          </w:p>
        </w:tc>
        <w:tc>
          <w:tcPr>
            <w:tcW w:w="4395" w:type="dxa"/>
            <w:tcBorders>
              <w:top w:val="single" w:sz="12" w:space="0" w:color="000000"/>
              <w:left w:val="none" w:sz="6" w:space="0" w:color="auto"/>
              <w:bottom w:val="single" w:sz="12" w:space="0" w:color="000000"/>
              <w:right w:val="none" w:sz="6" w:space="0" w:color="auto"/>
            </w:tcBorders>
          </w:tcPr>
          <w:p w14:paraId="75EBB492" w14:textId="77777777" w:rsidR="005B25FA" w:rsidRDefault="005B25FA">
            <w:pPr>
              <w:pStyle w:val="TableParagraph"/>
              <w:kinsoku w:val="0"/>
              <w:overflowPunct w:val="0"/>
              <w:rPr>
                <w:sz w:val="12"/>
                <w:szCs w:val="12"/>
              </w:rPr>
            </w:pPr>
          </w:p>
        </w:tc>
      </w:tr>
    </w:tbl>
    <w:p w14:paraId="084A823A" w14:textId="77777777" w:rsidR="005B25FA" w:rsidRDefault="005B25FA">
      <w:pPr>
        <w:pStyle w:val="BodyText"/>
        <w:kinsoku w:val="0"/>
        <w:overflowPunct w:val="0"/>
        <w:spacing w:before="9"/>
        <w:rPr>
          <w:sz w:val="13"/>
          <w:szCs w:val="13"/>
        </w:rPr>
      </w:pPr>
    </w:p>
    <w:p w14:paraId="2D728E37" w14:textId="77777777" w:rsidR="005B25FA" w:rsidRDefault="005B25FA">
      <w:pPr>
        <w:pStyle w:val="Heading1"/>
        <w:kinsoku w:val="0"/>
        <w:overflowPunct w:val="0"/>
        <w:spacing w:before="90"/>
        <w:ind w:left="1229"/>
        <w:rPr>
          <w:u w:val="none"/>
        </w:rPr>
      </w:pPr>
      <w:bookmarkStart w:id="0" w:name="DALTON_FIRE_DISTRICT_BOARD_OF_WATER_COMM"/>
      <w:bookmarkEnd w:id="0"/>
      <w:r>
        <w:rPr>
          <w:u w:val="thick"/>
        </w:rPr>
        <w:t>DALTON FIRE DISTRICT BOARD OF WATER COMMISSIONERS’ MEETING</w:t>
      </w:r>
    </w:p>
    <w:p w14:paraId="1EC68EBA" w14:textId="77777777" w:rsidR="005B25FA" w:rsidRDefault="005B25FA">
      <w:pPr>
        <w:pStyle w:val="BodyText"/>
        <w:kinsoku w:val="0"/>
        <w:overflowPunct w:val="0"/>
        <w:spacing w:before="2"/>
        <w:rPr>
          <w:b/>
          <w:bCs/>
          <w:sz w:val="16"/>
          <w:szCs w:val="16"/>
        </w:rPr>
      </w:pPr>
    </w:p>
    <w:p w14:paraId="425E38A2" w14:textId="560EF989" w:rsidR="005B25FA" w:rsidRDefault="00DD1ECE" w:rsidP="00CD7542">
      <w:pPr>
        <w:pStyle w:val="BodyText"/>
        <w:kinsoku w:val="0"/>
        <w:overflowPunct w:val="0"/>
        <w:spacing w:before="90"/>
        <w:ind w:left="3600" w:right="4156" w:firstLine="720"/>
        <w:rPr>
          <w:b/>
          <w:bCs/>
        </w:rPr>
      </w:pPr>
      <w:bookmarkStart w:id="1" w:name="September_28,_2021"/>
      <w:bookmarkEnd w:id="1"/>
      <w:r>
        <w:rPr>
          <w:b/>
          <w:bCs/>
          <w:u w:val="thick"/>
        </w:rPr>
        <w:t>October 28</w:t>
      </w:r>
      <w:r w:rsidR="0018215D">
        <w:rPr>
          <w:b/>
          <w:bCs/>
          <w:u w:val="thick"/>
        </w:rPr>
        <w:t>,</w:t>
      </w:r>
      <w:r w:rsidR="00F74298">
        <w:rPr>
          <w:b/>
          <w:bCs/>
          <w:u w:val="thick"/>
        </w:rPr>
        <w:t xml:space="preserve"> </w:t>
      </w:r>
      <w:r w:rsidR="00295E50">
        <w:rPr>
          <w:b/>
          <w:bCs/>
          <w:u w:val="thick"/>
        </w:rPr>
        <w:t>202</w:t>
      </w:r>
      <w:r w:rsidR="00E1056C">
        <w:rPr>
          <w:b/>
          <w:bCs/>
          <w:u w:val="thick"/>
        </w:rPr>
        <w:t>5</w:t>
      </w:r>
    </w:p>
    <w:p w14:paraId="33AF6822" w14:textId="77777777" w:rsidR="005B25FA" w:rsidRDefault="005B25FA">
      <w:pPr>
        <w:pStyle w:val="BodyText"/>
        <w:kinsoku w:val="0"/>
        <w:overflowPunct w:val="0"/>
        <w:spacing w:before="2"/>
        <w:rPr>
          <w:b/>
          <w:bCs/>
          <w:sz w:val="16"/>
          <w:szCs w:val="16"/>
        </w:rPr>
      </w:pPr>
    </w:p>
    <w:p w14:paraId="39EB21A8" w14:textId="30623AFF" w:rsidR="00F74298" w:rsidRDefault="00DB2EB1" w:rsidP="0053742E">
      <w:pPr>
        <w:pStyle w:val="BodyText"/>
        <w:kinsoku w:val="0"/>
        <w:overflowPunct w:val="0"/>
        <w:spacing w:before="90"/>
        <w:ind w:left="139" w:right="1803"/>
        <w:rPr>
          <w:rFonts w:ascii="Aptos Serif" w:hAnsi="Aptos Serif" w:cs="Aptos Serif"/>
          <w:sz w:val="22"/>
          <w:szCs w:val="22"/>
        </w:rPr>
      </w:pPr>
      <w:r w:rsidRPr="003E207D">
        <w:rPr>
          <w:rFonts w:ascii="Aptos Serif" w:hAnsi="Aptos Serif" w:cs="Aptos Serif"/>
          <w:sz w:val="22"/>
          <w:szCs w:val="22"/>
        </w:rPr>
        <w:t>Present</w:t>
      </w:r>
      <w:proofErr w:type="gramStart"/>
      <w:r w:rsidRPr="003E207D">
        <w:rPr>
          <w:rFonts w:ascii="Aptos Serif" w:hAnsi="Aptos Serif" w:cs="Aptos Serif"/>
          <w:sz w:val="22"/>
          <w:szCs w:val="22"/>
        </w:rPr>
        <w:t>:  J</w:t>
      </w:r>
      <w:r w:rsidR="0073733F">
        <w:rPr>
          <w:rFonts w:ascii="Aptos Serif" w:hAnsi="Aptos Serif" w:cs="Aptos Serif"/>
          <w:sz w:val="22"/>
          <w:szCs w:val="22"/>
        </w:rPr>
        <w:t>ames</w:t>
      </w:r>
      <w:proofErr w:type="gramEnd"/>
      <w:r w:rsidRPr="003E207D">
        <w:rPr>
          <w:rFonts w:ascii="Aptos Serif" w:hAnsi="Aptos Serif" w:cs="Aptos Serif"/>
          <w:sz w:val="22"/>
          <w:szCs w:val="22"/>
        </w:rPr>
        <w:t xml:space="preserve"> Driscoll, Camillus Cachat,</w:t>
      </w:r>
      <w:r w:rsidR="00CF5BA3">
        <w:rPr>
          <w:rFonts w:ascii="Aptos Serif" w:hAnsi="Aptos Serif" w:cs="Aptos Serif"/>
          <w:sz w:val="22"/>
          <w:szCs w:val="22"/>
        </w:rPr>
        <w:t xml:space="preserve"> Michael Kubicki, Clerk</w:t>
      </w:r>
      <w:r w:rsidRPr="003E207D">
        <w:rPr>
          <w:rFonts w:ascii="Aptos Serif" w:hAnsi="Aptos Serif" w:cs="Aptos Serif"/>
          <w:sz w:val="22"/>
          <w:szCs w:val="22"/>
        </w:rPr>
        <w:t xml:space="preserve"> Melanie Roucoulet, Water Superintendent Bob Benlien, Dan Filiault</w:t>
      </w:r>
      <w:r w:rsidR="00E1056C" w:rsidRPr="003E207D">
        <w:rPr>
          <w:rFonts w:ascii="Aptos Serif" w:hAnsi="Aptos Serif" w:cs="Aptos Serif"/>
          <w:sz w:val="22"/>
          <w:szCs w:val="22"/>
        </w:rPr>
        <w:t xml:space="preserve">, </w:t>
      </w:r>
      <w:r w:rsidRPr="003E207D">
        <w:rPr>
          <w:rFonts w:ascii="Aptos Serif" w:hAnsi="Aptos Serif" w:cs="Aptos Serif"/>
          <w:sz w:val="22"/>
          <w:szCs w:val="22"/>
        </w:rPr>
        <w:t xml:space="preserve">Charlotte Crane, </w:t>
      </w:r>
      <w:r w:rsidR="00DD1ECE">
        <w:rPr>
          <w:rFonts w:ascii="Aptos Serif" w:hAnsi="Aptos Serif" w:cs="Aptos Serif"/>
          <w:sz w:val="22"/>
          <w:szCs w:val="22"/>
        </w:rPr>
        <w:t xml:space="preserve">Interim Chief </w:t>
      </w:r>
      <w:r w:rsidRPr="003E207D">
        <w:rPr>
          <w:rFonts w:ascii="Aptos Serif" w:hAnsi="Aptos Serif" w:cs="Aptos Serif"/>
          <w:sz w:val="22"/>
          <w:szCs w:val="22"/>
        </w:rPr>
        <w:t>Chris Cachat</w:t>
      </w:r>
      <w:r w:rsidR="00DD1ECE">
        <w:rPr>
          <w:rFonts w:ascii="Aptos Serif" w:hAnsi="Aptos Serif" w:cs="Aptos Serif"/>
          <w:sz w:val="22"/>
          <w:szCs w:val="22"/>
        </w:rPr>
        <w:t>, Tony Pagliarulo</w:t>
      </w:r>
    </w:p>
    <w:p w14:paraId="113D6647" w14:textId="77777777" w:rsidR="0053742E" w:rsidRPr="003E207D" w:rsidRDefault="0053742E" w:rsidP="0053742E">
      <w:pPr>
        <w:pStyle w:val="BodyText"/>
        <w:kinsoku w:val="0"/>
        <w:overflowPunct w:val="0"/>
        <w:spacing w:before="90"/>
        <w:ind w:left="139" w:right="1803"/>
        <w:rPr>
          <w:rFonts w:ascii="Aptos Serif" w:hAnsi="Aptos Serif" w:cs="Aptos Serif"/>
          <w:sz w:val="22"/>
          <w:szCs w:val="22"/>
        </w:rPr>
      </w:pPr>
    </w:p>
    <w:p w14:paraId="0C76EA8C" w14:textId="59E92963" w:rsidR="005B25FA" w:rsidRPr="003E207D" w:rsidRDefault="00DB2EB1">
      <w:pPr>
        <w:pStyle w:val="BodyText"/>
        <w:kinsoku w:val="0"/>
        <w:overflowPunct w:val="0"/>
        <w:ind w:left="139"/>
        <w:rPr>
          <w:rFonts w:ascii="Aptos Serif" w:hAnsi="Aptos Serif" w:cs="Aptos Serif"/>
          <w:sz w:val="22"/>
          <w:szCs w:val="22"/>
        </w:rPr>
      </w:pPr>
      <w:r w:rsidRPr="003E207D">
        <w:rPr>
          <w:rFonts w:ascii="Aptos Serif" w:hAnsi="Aptos Serif" w:cs="Aptos Serif"/>
          <w:sz w:val="22"/>
          <w:szCs w:val="22"/>
        </w:rPr>
        <w:t>James Driscoll</w:t>
      </w:r>
      <w:r w:rsidR="005B25FA" w:rsidRPr="003E207D">
        <w:rPr>
          <w:rFonts w:ascii="Aptos Serif" w:hAnsi="Aptos Serif" w:cs="Aptos Serif"/>
          <w:sz w:val="22"/>
          <w:szCs w:val="22"/>
        </w:rPr>
        <w:t xml:space="preserve"> called the meeting to order at 6:</w:t>
      </w:r>
      <w:r w:rsidR="00DD1ECE">
        <w:rPr>
          <w:rFonts w:ascii="Aptos Serif" w:hAnsi="Aptos Serif" w:cs="Aptos Serif"/>
          <w:sz w:val="22"/>
          <w:szCs w:val="22"/>
        </w:rPr>
        <w:t>3</w:t>
      </w:r>
      <w:r w:rsidR="00CF5BA3">
        <w:rPr>
          <w:rFonts w:ascii="Aptos Serif" w:hAnsi="Aptos Serif" w:cs="Aptos Serif"/>
          <w:sz w:val="22"/>
          <w:szCs w:val="22"/>
        </w:rPr>
        <w:t>0</w:t>
      </w:r>
      <w:r w:rsidR="005B25FA" w:rsidRPr="003E207D">
        <w:rPr>
          <w:rFonts w:ascii="Aptos Serif" w:hAnsi="Aptos Serif" w:cs="Aptos Serif"/>
          <w:sz w:val="22"/>
          <w:szCs w:val="22"/>
        </w:rPr>
        <w:t xml:space="preserve"> pm.</w:t>
      </w:r>
    </w:p>
    <w:p w14:paraId="4910BF65" w14:textId="77777777" w:rsidR="00EF719B" w:rsidRPr="003E207D" w:rsidRDefault="00EF719B">
      <w:pPr>
        <w:pStyle w:val="BodyText"/>
        <w:kinsoku w:val="0"/>
        <w:overflowPunct w:val="0"/>
        <w:ind w:left="139"/>
        <w:rPr>
          <w:rFonts w:ascii="Aptos Serif" w:hAnsi="Aptos Serif" w:cs="Aptos Serif"/>
          <w:sz w:val="22"/>
          <w:szCs w:val="22"/>
        </w:rPr>
      </w:pPr>
    </w:p>
    <w:p w14:paraId="228B6AEC" w14:textId="77777777" w:rsidR="00EF719B" w:rsidRPr="003E207D" w:rsidRDefault="00EF719B">
      <w:pPr>
        <w:pStyle w:val="BodyText"/>
        <w:kinsoku w:val="0"/>
        <w:overflowPunct w:val="0"/>
        <w:ind w:left="139"/>
        <w:rPr>
          <w:rFonts w:ascii="Aptos Serif" w:hAnsi="Aptos Serif" w:cs="Aptos Serif"/>
          <w:b/>
          <w:bCs/>
          <w:sz w:val="22"/>
          <w:szCs w:val="22"/>
          <w:u w:val="single"/>
        </w:rPr>
      </w:pPr>
      <w:r w:rsidRPr="003E207D">
        <w:rPr>
          <w:rFonts w:ascii="Aptos Serif" w:hAnsi="Aptos Serif" w:cs="Aptos Serif"/>
          <w:b/>
          <w:bCs/>
          <w:sz w:val="22"/>
          <w:szCs w:val="22"/>
          <w:u w:val="single"/>
        </w:rPr>
        <w:t>General Business:</w:t>
      </w:r>
    </w:p>
    <w:p w14:paraId="5991A26B" w14:textId="77777777" w:rsidR="00FC51C5" w:rsidRPr="003E207D" w:rsidRDefault="00FC51C5">
      <w:pPr>
        <w:pStyle w:val="BodyText"/>
        <w:kinsoku w:val="0"/>
        <w:overflowPunct w:val="0"/>
        <w:ind w:left="139"/>
        <w:rPr>
          <w:rFonts w:ascii="Aptos Serif" w:hAnsi="Aptos Serif" w:cs="Aptos Serif"/>
          <w:sz w:val="22"/>
          <w:szCs w:val="22"/>
        </w:rPr>
      </w:pPr>
    </w:p>
    <w:p w14:paraId="4310D609" w14:textId="772C9323" w:rsidR="00923210" w:rsidRDefault="00DB2EB1" w:rsidP="00F74298">
      <w:pPr>
        <w:pStyle w:val="BodyText"/>
        <w:numPr>
          <w:ilvl w:val="0"/>
          <w:numId w:val="6"/>
        </w:numPr>
        <w:kinsoku w:val="0"/>
        <w:overflowPunct w:val="0"/>
        <w:rPr>
          <w:rFonts w:ascii="Aptos Serif" w:hAnsi="Aptos Serif" w:cs="Aptos Serif"/>
          <w:sz w:val="22"/>
          <w:szCs w:val="22"/>
        </w:rPr>
      </w:pPr>
      <w:r w:rsidRPr="003E207D">
        <w:rPr>
          <w:rFonts w:ascii="Aptos Serif" w:hAnsi="Aptos Serif" w:cs="Aptos Serif"/>
          <w:sz w:val="22"/>
          <w:szCs w:val="22"/>
        </w:rPr>
        <w:t>James Driscoll</w:t>
      </w:r>
      <w:r w:rsidR="00F74298" w:rsidRPr="003E207D">
        <w:rPr>
          <w:rFonts w:ascii="Aptos Serif" w:hAnsi="Aptos Serif" w:cs="Aptos Serif"/>
          <w:sz w:val="22"/>
          <w:szCs w:val="22"/>
        </w:rPr>
        <w:t xml:space="preserve"> made a motion to accept the minutes from </w:t>
      </w:r>
      <w:proofErr w:type="gramStart"/>
      <w:r w:rsidR="00F74298" w:rsidRPr="003E207D">
        <w:rPr>
          <w:rFonts w:ascii="Aptos Serif" w:hAnsi="Aptos Serif" w:cs="Aptos Serif"/>
          <w:sz w:val="22"/>
          <w:szCs w:val="22"/>
        </w:rPr>
        <w:t>the</w:t>
      </w:r>
      <w:r w:rsidR="00DD1ECE">
        <w:rPr>
          <w:rFonts w:ascii="Aptos Serif" w:hAnsi="Aptos Serif" w:cs="Aptos Serif"/>
          <w:sz w:val="22"/>
          <w:szCs w:val="22"/>
        </w:rPr>
        <w:t xml:space="preserve"> September</w:t>
      </w:r>
      <w:proofErr w:type="gramEnd"/>
      <w:r w:rsidR="00DD1ECE">
        <w:rPr>
          <w:rFonts w:ascii="Aptos Serif" w:hAnsi="Aptos Serif" w:cs="Aptos Serif"/>
          <w:sz w:val="22"/>
          <w:szCs w:val="22"/>
        </w:rPr>
        <w:t xml:space="preserve"> 30, </w:t>
      </w:r>
      <w:r w:rsidR="00E1056C" w:rsidRPr="003E207D">
        <w:rPr>
          <w:rFonts w:ascii="Aptos Serif" w:hAnsi="Aptos Serif" w:cs="Aptos Serif"/>
          <w:sz w:val="22"/>
          <w:szCs w:val="22"/>
        </w:rPr>
        <w:t>2025</w:t>
      </w:r>
      <w:r w:rsidR="008440D5" w:rsidRPr="003E207D">
        <w:rPr>
          <w:rFonts w:ascii="Aptos Serif" w:hAnsi="Aptos Serif" w:cs="Aptos Serif"/>
          <w:sz w:val="22"/>
          <w:szCs w:val="22"/>
        </w:rPr>
        <w:t>,</w:t>
      </w:r>
      <w:r w:rsidRPr="003E207D">
        <w:rPr>
          <w:rFonts w:ascii="Aptos Serif" w:hAnsi="Aptos Serif" w:cs="Aptos Serif"/>
          <w:sz w:val="22"/>
          <w:szCs w:val="22"/>
        </w:rPr>
        <w:t xml:space="preserve"> meetings </w:t>
      </w:r>
      <w:r w:rsidR="00DA6565" w:rsidRPr="003E207D">
        <w:rPr>
          <w:rFonts w:ascii="Aptos Serif" w:hAnsi="Aptos Serif" w:cs="Aptos Serif"/>
          <w:sz w:val="22"/>
          <w:szCs w:val="22"/>
        </w:rPr>
        <w:t>as printed, Cam Cachat seconded, approved unanimously.</w:t>
      </w:r>
    </w:p>
    <w:p w14:paraId="250A8583" w14:textId="77777777" w:rsidR="00DE0D09" w:rsidRDefault="00DE0D09" w:rsidP="00DE0D09">
      <w:pPr>
        <w:pStyle w:val="BodyText"/>
        <w:kinsoku w:val="0"/>
        <w:overflowPunct w:val="0"/>
        <w:rPr>
          <w:rFonts w:ascii="Aptos Serif" w:hAnsi="Aptos Serif" w:cs="Aptos Serif"/>
          <w:sz w:val="22"/>
          <w:szCs w:val="22"/>
        </w:rPr>
      </w:pPr>
    </w:p>
    <w:p w14:paraId="57EDDFB1" w14:textId="0C8CFCAB" w:rsidR="00DE0D09" w:rsidRPr="003E207D" w:rsidRDefault="00DD1ECE" w:rsidP="00DE0D09">
      <w:pPr>
        <w:pStyle w:val="BodyText"/>
        <w:numPr>
          <w:ilvl w:val="0"/>
          <w:numId w:val="6"/>
        </w:numPr>
        <w:kinsoku w:val="0"/>
        <w:overflowPunct w:val="0"/>
        <w:rPr>
          <w:rFonts w:ascii="Aptos Serif" w:hAnsi="Aptos Serif" w:cs="Aptos Serif"/>
          <w:sz w:val="22"/>
          <w:szCs w:val="22"/>
        </w:rPr>
      </w:pPr>
      <w:r>
        <w:rPr>
          <w:rFonts w:ascii="Aptos Serif" w:hAnsi="Aptos Serif" w:cs="Aptos Serif"/>
          <w:sz w:val="22"/>
          <w:szCs w:val="22"/>
        </w:rPr>
        <w:t xml:space="preserve">Tony Pagliarulo attended the meeting on behalf of the Selectboard with the hopes </w:t>
      </w:r>
      <w:r w:rsidR="001D3C35">
        <w:rPr>
          <w:rFonts w:ascii="Aptos Serif" w:hAnsi="Aptos Serif" w:cs="Aptos Serif"/>
          <w:sz w:val="22"/>
          <w:szCs w:val="22"/>
        </w:rPr>
        <w:t>of discussing</w:t>
      </w:r>
      <w:r>
        <w:rPr>
          <w:rFonts w:ascii="Aptos Serif" w:hAnsi="Aptos Serif" w:cs="Aptos Serif"/>
          <w:sz w:val="22"/>
          <w:szCs w:val="22"/>
        </w:rPr>
        <w:t xml:space="preserve"> the possibility of putting water meters on all residential homes </w:t>
      </w:r>
      <w:proofErr w:type="gramStart"/>
      <w:r>
        <w:rPr>
          <w:rFonts w:ascii="Aptos Serif" w:hAnsi="Aptos Serif" w:cs="Aptos Serif"/>
          <w:sz w:val="22"/>
          <w:szCs w:val="22"/>
        </w:rPr>
        <w:t>due the possible</w:t>
      </w:r>
      <w:proofErr w:type="gramEnd"/>
      <w:r>
        <w:rPr>
          <w:rFonts w:ascii="Aptos Serif" w:hAnsi="Aptos Serif" w:cs="Aptos Serif"/>
          <w:sz w:val="22"/>
          <w:szCs w:val="22"/>
        </w:rPr>
        <w:t xml:space="preserve"> huge increase in the sewer bills. </w:t>
      </w:r>
      <w:r w:rsidR="001D3C35">
        <w:rPr>
          <w:rFonts w:ascii="Aptos Serif" w:hAnsi="Aptos Serif" w:cs="Aptos Serif"/>
          <w:sz w:val="22"/>
          <w:szCs w:val="22"/>
        </w:rPr>
        <w:t xml:space="preserve"> Cam Cachat made a motion that all members of the Commissioners meet with the Selectboard and not just one member. Water Superintendent Bob Benlein stated that there are many other options than just installing meters, </w:t>
      </w:r>
      <w:proofErr w:type="gramStart"/>
      <w:r w:rsidR="001D3C35">
        <w:rPr>
          <w:rFonts w:ascii="Aptos Serif" w:hAnsi="Aptos Serif" w:cs="Aptos Serif"/>
          <w:sz w:val="22"/>
          <w:szCs w:val="22"/>
        </w:rPr>
        <w:t>We</w:t>
      </w:r>
      <w:proofErr w:type="gramEnd"/>
      <w:r w:rsidR="001D3C35">
        <w:rPr>
          <w:rFonts w:ascii="Aptos Serif" w:hAnsi="Aptos Serif" w:cs="Aptos Serif"/>
          <w:sz w:val="22"/>
          <w:szCs w:val="22"/>
        </w:rPr>
        <w:t xml:space="preserve"> are metered </w:t>
      </w:r>
      <w:proofErr w:type="gramStart"/>
      <w:r w:rsidR="001D3C35">
        <w:rPr>
          <w:rFonts w:ascii="Aptos Serif" w:hAnsi="Aptos Serif" w:cs="Aptos Serif"/>
          <w:sz w:val="22"/>
          <w:szCs w:val="22"/>
        </w:rPr>
        <w:t>for the amount of</w:t>
      </w:r>
      <w:proofErr w:type="gramEnd"/>
      <w:r w:rsidR="001D3C35">
        <w:rPr>
          <w:rFonts w:ascii="Aptos Serif" w:hAnsi="Aptos Serif" w:cs="Aptos Serif"/>
          <w:sz w:val="22"/>
          <w:szCs w:val="22"/>
        </w:rPr>
        <w:t xml:space="preserve"> water that is coming into the town</w:t>
      </w:r>
      <w:r w:rsidR="004C6F0F">
        <w:rPr>
          <w:rFonts w:ascii="Aptos Serif" w:hAnsi="Aptos Serif" w:cs="Aptos Serif"/>
          <w:sz w:val="22"/>
          <w:szCs w:val="22"/>
        </w:rPr>
        <w:t xml:space="preserve">, which is more than the actual usage of water used in residential homes. Many studies </w:t>
      </w:r>
      <w:r w:rsidR="00D71CBE">
        <w:rPr>
          <w:rFonts w:ascii="Aptos Serif" w:hAnsi="Aptos Serif" w:cs="Aptos Serif"/>
          <w:sz w:val="22"/>
          <w:szCs w:val="22"/>
        </w:rPr>
        <w:t>need</w:t>
      </w:r>
      <w:r w:rsidR="004C6F0F">
        <w:rPr>
          <w:rFonts w:ascii="Aptos Serif" w:hAnsi="Aptos Serif" w:cs="Aptos Serif"/>
          <w:sz w:val="22"/>
          <w:szCs w:val="22"/>
        </w:rPr>
        <w:t xml:space="preserve"> to </w:t>
      </w:r>
      <w:proofErr w:type="gramStart"/>
      <w:r w:rsidR="004C6F0F">
        <w:rPr>
          <w:rFonts w:ascii="Aptos Serif" w:hAnsi="Aptos Serif" w:cs="Aptos Serif"/>
          <w:sz w:val="22"/>
          <w:szCs w:val="22"/>
        </w:rPr>
        <w:t>done</w:t>
      </w:r>
      <w:proofErr w:type="gramEnd"/>
      <w:r w:rsidR="004C6F0F">
        <w:rPr>
          <w:rFonts w:ascii="Aptos Serif" w:hAnsi="Aptos Serif" w:cs="Aptos Serif"/>
          <w:sz w:val="22"/>
          <w:szCs w:val="22"/>
        </w:rPr>
        <w:t>. James Driscoll states that the Board of Water Commissioners are more than happy to meet with the Board of Selectmen at one of their meetings.</w:t>
      </w:r>
    </w:p>
    <w:p w14:paraId="3EEA4D74" w14:textId="77777777" w:rsidR="006C563C" w:rsidRPr="003E207D" w:rsidRDefault="006C563C" w:rsidP="006C563C">
      <w:pPr>
        <w:pStyle w:val="BodyText"/>
        <w:kinsoku w:val="0"/>
        <w:overflowPunct w:val="0"/>
        <w:rPr>
          <w:rFonts w:ascii="Aptos Serif" w:hAnsi="Aptos Serif" w:cs="Aptos Serif"/>
          <w:sz w:val="22"/>
          <w:szCs w:val="22"/>
        </w:rPr>
      </w:pPr>
    </w:p>
    <w:p w14:paraId="25B2FFC4" w14:textId="5A6B45BD" w:rsidR="00D31EEF" w:rsidRDefault="001D7355" w:rsidP="00D31EEF">
      <w:pPr>
        <w:pStyle w:val="BodyText"/>
        <w:kinsoku w:val="0"/>
        <w:overflowPunct w:val="0"/>
        <w:rPr>
          <w:rFonts w:ascii="Aptos Serif" w:hAnsi="Aptos Serif" w:cs="Aptos Serif"/>
          <w:b/>
          <w:bCs/>
          <w:sz w:val="22"/>
          <w:szCs w:val="22"/>
          <w:u w:val="single"/>
        </w:rPr>
      </w:pPr>
      <w:r w:rsidRPr="003E207D">
        <w:rPr>
          <w:rFonts w:ascii="Aptos Serif" w:hAnsi="Aptos Serif" w:cs="Aptos Serif"/>
          <w:b/>
          <w:bCs/>
          <w:sz w:val="22"/>
          <w:szCs w:val="22"/>
        </w:rPr>
        <w:t xml:space="preserve">  </w:t>
      </w:r>
      <w:r w:rsidR="00D31EEF" w:rsidRPr="003E207D">
        <w:rPr>
          <w:rFonts w:ascii="Aptos Serif" w:hAnsi="Aptos Serif" w:cs="Aptos Serif"/>
          <w:b/>
          <w:bCs/>
          <w:sz w:val="22"/>
          <w:szCs w:val="22"/>
          <w:u w:val="thick"/>
        </w:rPr>
        <w:t>Ambulance</w:t>
      </w:r>
      <w:r w:rsidR="002F1AF3" w:rsidRPr="003E207D">
        <w:rPr>
          <w:rFonts w:ascii="Aptos Serif" w:hAnsi="Aptos Serif" w:cs="Aptos Serif"/>
          <w:b/>
          <w:bCs/>
          <w:sz w:val="22"/>
          <w:szCs w:val="22"/>
          <w:u w:val="thick"/>
        </w:rPr>
        <w:t>/Fire</w:t>
      </w:r>
      <w:r w:rsidR="00D31EEF" w:rsidRPr="003E207D">
        <w:rPr>
          <w:rFonts w:ascii="Aptos Serif" w:hAnsi="Aptos Serif" w:cs="Aptos Serif"/>
          <w:b/>
          <w:bCs/>
          <w:sz w:val="22"/>
          <w:szCs w:val="22"/>
          <w:u w:val="single"/>
        </w:rPr>
        <w:t>:</w:t>
      </w:r>
    </w:p>
    <w:p w14:paraId="504CDA15" w14:textId="29B8677C" w:rsidR="001D3C35" w:rsidRDefault="004C6F0F" w:rsidP="001D3C35">
      <w:pPr>
        <w:pStyle w:val="BodyText"/>
        <w:numPr>
          <w:ilvl w:val="0"/>
          <w:numId w:val="34"/>
        </w:numPr>
        <w:kinsoku w:val="0"/>
        <w:overflowPunct w:val="0"/>
        <w:rPr>
          <w:rFonts w:ascii="Aptos Serif" w:hAnsi="Aptos Serif" w:cs="Aptos Serif"/>
          <w:sz w:val="22"/>
          <w:szCs w:val="22"/>
        </w:rPr>
      </w:pPr>
      <w:r>
        <w:rPr>
          <w:rFonts w:ascii="Aptos Serif" w:hAnsi="Aptos Serif" w:cs="Aptos Serif"/>
          <w:sz w:val="22"/>
          <w:szCs w:val="22"/>
        </w:rPr>
        <w:t>There was no fire/ambulance report for this month due to the switching of software.</w:t>
      </w:r>
    </w:p>
    <w:p w14:paraId="66526174" w14:textId="46DB7CF2" w:rsidR="004C6F0F" w:rsidRDefault="004C6F0F" w:rsidP="001D3C35">
      <w:pPr>
        <w:pStyle w:val="BodyText"/>
        <w:numPr>
          <w:ilvl w:val="0"/>
          <w:numId w:val="34"/>
        </w:numPr>
        <w:kinsoku w:val="0"/>
        <w:overflowPunct w:val="0"/>
        <w:rPr>
          <w:rFonts w:ascii="Aptos Serif" w:hAnsi="Aptos Serif" w:cs="Aptos Serif"/>
          <w:sz w:val="22"/>
          <w:szCs w:val="22"/>
        </w:rPr>
      </w:pPr>
      <w:r>
        <w:rPr>
          <w:rFonts w:ascii="Aptos Serif" w:hAnsi="Aptos Serif" w:cs="Aptos Serif"/>
          <w:sz w:val="22"/>
          <w:szCs w:val="22"/>
        </w:rPr>
        <w:t>Crane</w:t>
      </w:r>
      <w:r w:rsidR="009E0E38">
        <w:rPr>
          <w:rFonts w:ascii="Aptos Serif" w:hAnsi="Aptos Serif" w:cs="Aptos Serif"/>
          <w:sz w:val="22"/>
          <w:szCs w:val="22"/>
        </w:rPr>
        <w:t>’</w:t>
      </w:r>
      <w:r>
        <w:rPr>
          <w:rFonts w:ascii="Aptos Serif" w:hAnsi="Aptos Serif" w:cs="Aptos Serif"/>
          <w:sz w:val="22"/>
          <w:szCs w:val="22"/>
        </w:rPr>
        <w:t xml:space="preserve">s priorities for the reconstruction of the building </w:t>
      </w:r>
      <w:proofErr w:type="gramStart"/>
      <w:r>
        <w:rPr>
          <w:rFonts w:ascii="Aptos Serif" w:hAnsi="Aptos Serif" w:cs="Aptos Serif"/>
          <w:sz w:val="22"/>
          <w:szCs w:val="22"/>
        </w:rPr>
        <w:t>is</w:t>
      </w:r>
      <w:proofErr w:type="gramEnd"/>
      <w:r>
        <w:rPr>
          <w:rFonts w:ascii="Aptos Serif" w:hAnsi="Aptos Serif" w:cs="Aptos Serif"/>
          <w:sz w:val="22"/>
          <w:szCs w:val="22"/>
        </w:rPr>
        <w:t xml:space="preserve"> as follows, (a.) Sleeping Corridors, (b</w:t>
      </w:r>
      <w:r w:rsidR="003B2681">
        <w:rPr>
          <w:rFonts w:ascii="Aptos Serif" w:hAnsi="Aptos Serif" w:cs="Aptos Serif"/>
          <w:sz w:val="22"/>
          <w:szCs w:val="22"/>
        </w:rPr>
        <w:t>.)</w:t>
      </w:r>
      <w:r w:rsidR="009E0E38">
        <w:rPr>
          <w:rFonts w:ascii="Aptos Serif" w:hAnsi="Aptos Serif" w:cs="Aptos Serif"/>
          <w:sz w:val="22"/>
          <w:szCs w:val="22"/>
        </w:rPr>
        <w:t xml:space="preserve"> An A.D.A </w:t>
      </w:r>
      <w:r w:rsidR="008F1542">
        <w:rPr>
          <w:rFonts w:ascii="Aptos Serif" w:hAnsi="Aptos Serif" w:cs="Aptos Serif"/>
          <w:sz w:val="22"/>
          <w:szCs w:val="22"/>
        </w:rPr>
        <w:t>c</w:t>
      </w:r>
      <w:r w:rsidR="009E0E38">
        <w:rPr>
          <w:rFonts w:ascii="Aptos Serif" w:hAnsi="Aptos Serif" w:cs="Aptos Serif"/>
          <w:sz w:val="22"/>
          <w:szCs w:val="22"/>
        </w:rPr>
        <w:t>ompliant finance office, (c.) Meeting space and training space that is also A.D.</w:t>
      </w:r>
      <w:r w:rsidR="008F1542">
        <w:rPr>
          <w:rFonts w:ascii="Aptos Serif" w:hAnsi="Aptos Serif" w:cs="Aptos Serif"/>
          <w:sz w:val="22"/>
          <w:szCs w:val="22"/>
        </w:rPr>
        <w:t>A c</w:t>
      </w:r>
      <w:r w:rsidR="00D71CBE">
        <w:rPr>
          <w:rFonts w:ascii="Aptos Serif" w:hAnsi="Aptos Serif" w:cs="Aptos Serif"/>
          <w:sz w:val="22"/>
          <w:szCs w:val="22"/>
        </w:rPr>
        <w:t>ompliant</w:t>
      </w:r>
      <w:r w:rsidR="009E0E38">
        <w:rPr>
          <w:rFonts w:ascii="Aptos Serif" w:hAnsi="Aptos Serif" w:cs="Aptos Serif"/>
          <w:sz w:val="22"/>
          <w:szCs w:val="22"/>
        </w:rPr>
        <w:t xml:space="preserve">. (d.) Apparatus storage, (e.) Storage for files, </w:t>
      </w:r>
      <w:proofErr w:type="spellStart"/>
      <w:r w:rsidR="009E0E38">
        <w:rPr>
          <w:rFonts w:ascii="Aptos Serif" w:hAnsi="Aptos Serif" w:cs="Aptos Serif"/>
          <w:sz w:val="22"/>
          <w:szCs w:val="22"/>
        </w:rPr>
        <w:t>ect</w:t>
      </w:r>
      <w:proofErr w:type="spellEnd"/>
      <w:r w:rsidR="009E0E38">
        <w:rPr>
          <w:rFonts w:ascii="Aptos Serif" w:hAnsi="Aptos Serif" w:cs="Aptos Serif"/>
          <w:sz w:val="22"/>
          <w:szCs w:val="22"/>
        </w:rPr>
        <w:t xml:space="preserve">. Will be calling in engineers for a feasibility study next. </w:t>
      </w:r>
      <w:proofErr w:type="gramStart"/>
      <w:r w:rsidR="009E0E38">
        <w:rPr>
          <w:rFonts w:ascii="Aptos Serif" w:hAnsi="Aptos Serif" w:cs="Aptos Serif"/>
          <w:sz w:val="22"/>
          <w:szCs w:val="22"/>
        </w:rPr>
        <w:t>Also</w:t>
      </w:r>
      <w:proofErr w:type="gramEnd"/>
      <w:r w:rsidR="009E0E38">
        <w:rPr>
          <w:rFonts w:ascii="Aptos Serif" w:hAnsi="Aptos Serif" w:cs="Aptos Serif"/>
          <w:sz w:val="22"/>
          <w:szCs w:val="22"/>
        </w:rPr>
        <w:t xml:space="preserve"> a </w:t>
      </w:r>
      <w:r w:rsidR="00D71CBE">
        <w:rPr>
          <w:rFonts w:ascii="Aptos Serif" w:hAnsi="Aptos Serif" w:cs="Aptos Serif"/>
          <w:sz w:val="22"/>
          <w:szCs w:val="22"/>
        </w:rPr>
        <w:t>committee</w:t>
      </w:r>
      <w:r w:rsidR="009E0E38">
        <w:rPr>
          <w:rFonts w:ascii="Aptos Serif" w:hAnsi="Aptos Serif" w:cs="Aptos Serif"/>
          <w:sz w:val="22"/>
          <w:szCs w:val="22"/>
        </w:rPr>
        <w:t xml:space="preserve"> was formed. Charlotte was </w:t>
      </w:r>
      <w:r w:rsidR="00CD37F3">
        <w:rPr>
          <w:rFonts w:ascii="Aptos Serif" w:hAnsi="Aptos Serif" w:cs="Aptos Serif"/>
          <w:sz w:val="22"/>
          <w:szCs w:val="22"/>
        </w:rPr>
        <w:t>chosen as Chair of the committee.</w:t>
      </w:r>
    </w:p>
    <w:p w14:paraId="6162E357" w14:textId="13FB7D78" w:rsidR="004C6F0F" w:rsidRDefault="004C6F0F" w:rsidP="001D3C35">
      <w:pPr>
        <w:pStyle w:val="BodyText"/>
        <w:numPr>
          <w:ilvl w:val="0"/>
          <w:numId w:val="34"/>
        </w:numPr>
        <w:kinsoku w:val="0"/>
        <w:overflowPunct w:val="0"/>
        <w:rPr>
          <w:rFonts w:ascii="Aptos Serif" w:hAnsi="Aptos Serif" w:cs="Aptos Serif"/>
          <w:sz w:val="22"/>
          <w:szCs w:val="22"/>
        </w:rPr>
      </w:pPr>
      <w:r>
        <w:rPr>
          <w:rFonts w:ascii="Aptos Serif" w:hAnsi="Aptos Serif" w:cs="Aptos Serif"/>
          <w:sz w:val="22"/>
          <w:szCs w:val="22"/>
        </w:rPr>
        <w:t>Chief Chris Cachat discusses a structure fire on Raymond Drive on 10/19/2025</w:t>
      </w:r>
      <w:r w:rsidR="00CD37F3">
        <w:rPr>
          <w:rFonts w:ascii="Aptos Serif" w:hAnsi="Aptos Serif" w:cs="Aptos Serif"/>
          <w:sz w:val="22"/>
          <w:szCs w:val="22"/>
        </w:rPr>
        <w:t xml:space="preserve">, around 7:30-8pm, </w:t>
      </w:r>
      <w:r w:rsidR="00A2719C">
        <w:rPr>
          <w:rFonts w:ascii="Aptos Serif" w:hAnsi="Aptos Serif" w:cs="Aptos Serif"/>
          <w:sz w:val="22"/>
          <w:szCs w:val="22"/>
        </w:rPr>
        <w:t>residents</w:t>
      </w:r>
      <w:r w:rsidR="00CD37F3">
        <w:rPr>
          <w:rFonts w:ascii="Aptos Serif" w:hAnsi="Aptos Serif" w:cs="Aptos Serif"/>
          <w:sz w:val="22"/>
          <w:szCs w:val="22"/>
        </w:rPr>
        <w:t xml:space="preserve"> were asked to </w:t>
      </w:r>
      <w:proofErr w:type="gramStart"/>
      <w:r w:rsidR="00DC1C90">
        <w:rPr>
          <w:rFonts w:ascii="Aptos Serif" w:hAnsi="Aptos Serif" w:cs="Aptos Serif"/>
          <w:sz w:val="22"/>
          <w:szCs w:val="22"/>
        </w:rPr>
        <w:t>evacuate</w:t>
      </w:r>
      <w:proofErr w:type="gramEnd"/>
      <w:r w:rsidR="00DC1C90">
        <w:rPr>
          <w:rFonts w:ascii="Aptos Serif" w:hAnsi="Aptos Serif" w:cs="Aptos Serif"/>
          <w:sz w:val="22"/>
          <w:szCs w:val="22"/>
        </w:rPr>
        <w:t xml:space="preserve"> and smoke was seen coming out of garage door. When the garage door was opened black small started </w:t>
      </w:r>
      <w:proofErr w:type="gramStart"/>
      <w:r w:rsidR="00A2719C">
        <w:rPr>
          <w:rFonts w:ascii="Aptos Serif" w:hAnsi="Aptos Serif" w:cs="Aptos Serif"/>
          <w:sz w:val="22"/>
          <w:szCs w:val="22"/>
        </w:rPr>
        <w:t>exiting</w:t>
      </w:r>
      <w:proofErr w:type="gramEnd"/>
      <w:r w:rsidR="00DC1C90">
        <w:rPr>
          <w:rFonts w:ascii="Aptos Serif" w:hAnsi="Aptos Serif" w:cs="Aptos Serif"/>
          <w:sz w:val="22"/>
          <w:szCs w:val="22"/>
        </w:rPr>
        <w:t xml:space="preserve"> the building. The fire was caused by lithium batteries.</w:t>
      </w:r>
    </w:p>
    <w:p w14:paraId="1B8F4CAD" w14:textId="1293F2E4" w:rsidR="0081225A" w:rsidRPr="00DC1C90" w:rsidRDefault="00DC1C90" w:rsidP="00D31EEF">
      <w:pPr>
        <w:pStyle w:val="BodyText"/>
        <w:numPr>
          <w:ilvl w:val="0"/>
          <w:numId w:val="34"/>
        </w:numPr>
        <w:kinsoku w:val="0"/>
        <w:overflowPunct w:val="0"/>
        <w:rPr>
          <w:rFonts w:ascii="Aptos Serif" w:hAnsi="Aptos Serif" w:cs="Aptos Serif"/>
          <w:sz w:val="22"/>
          <w:szCs w:val="22"/>
        </w:rPr>
      </w:pPr>
      <w:r>
        <w:rPr>
          <w:rFonts w:ascii="Aptos Serif" w:hAnsi="Aptos Serif" w:cs="Aptos Serif"/>
          <w:sz w:val="22"/>
          <w:szCs w:val="22"/>
        </w:rPr>
        <w:t>Cachat thanked the water department and Bob Benlein for fixing the apron at the fire department.</w:t>
      </w:r>
    </w:p>
    <w:p w14:paraId="21A8E2A1" w14:textId="77777777" w:rsidR="00676F00" w:rsidRPr="00F8621B" w:rsidRDefault="00676F00" w:rsidP="00A7212B">
      <w:pPr>
        <w:pStyle w:val="BodyText"/>
        <w:kinsoku w:val="0"/>
        <w:overflowPunct w:val="0"/>
        <w:ind w:left="2160"/>
        <w:rPr>
          <w:rFonts w:ascii="Aptos Serif" w:hAnsi="Aptos Serif" w:cs="Aptos Serif"/>
          <w:sz w:val="22"/>
          <w:szCs w:val="22"/>
        </w:rPr>
      </w:pPr>
    </w:p>
    <w:p w14:paraId="11D44A22" w14:textId="77777777" w:rsidR="005B25FA" w:rsidRPr="003E207D" w:rsidRDefault="005B25FA">
      <w:pPr>
        <w:pStyle w:val="Heading1"/>
        <w:kinsoku w:val="0"/>
        <w:overflowPunct w:val="0"/>
        <w:rPr>
          <w:rFonts w:ascii="Aptos Serif" w:hAnsi="Aptos Serif" w:cs="Aptos Serif"/>
          <w:sz w:val="22"/>
          <w:szCs w:val="22"/>
          <w:u w:val="thick"/>
        </w:rPr>
      </w:pPr>
      <w:r w:rsidRPr="003E207D">
        <w:rPr>
          <w:rFonts w:ascii="Aptos Serif" w:hAnsi="Aptos Serif" w:cs="Aptos Serif"/>
          <w:sz w:val="22"/>
          <w:szCs w:val="22"/>
          <w:u w:val="thick"/>
        </w:rPr>
        <w:t>Water Department:</w:t>
      </w:r>
    </w:p>
    <w:p w14:paraId="5120829F" w14:textId="77777777" w:rsidR="002F1AF3" w:rsidRPr="00F8621B" w:rsidRDefault="002F1AF3" w:rsidP="002F1AF3">
      <w:pPr>
        <w:rPr>
          <w:rFonts w:ascii="Aptos Serif" w:hAnsi="Aptos Serif" w:cs="Aptos Serif"/>
        </w:rPr>
      </w:pPr>
    </w:p>
    <w:p w14:paraId="7906A91F" w14:textId="482C1709" w:rsidR="000D66C3" w:rsidRPr="000D66C3" w:rsidRDefault="00DC1C90" w:rsidP="000D66C3">
      <w:pPr>
        <w:pStyle w:val="NoSpacing"/>
        <w:numPr>
          <w:ilvl w:val="0"/>
          <w:numId w:val="24"/>
        </w:numPr>
        <w:jc w:val="both"/>
        <w:rPr>
          <w:rFonts w:ascii="Aptos Serif" w:hAnsi="Aptos Serif" w:cs="Aptos Serif"/>
        </w:rPr>
      </w:pPr>
      <w:r>
        <w:rPr>
          <w:rFonts w:ascii="Aptos Serif" w:hAnsi="Aptos Serif" w:cs="Aptos Serif"/>
        </w:rPr>
        <w:t xml:space="preserve">Bob is still working on the </w:t>
      </w:r>
      <w:r w:rsidR="000D66C3" w:rsidRPr="000D66C3">
        <w:rPr>
          <w:rFonts w:ascii="Aptos Serif" w:hAnsi="Aptos Serif" w:cs="Aptos Serif"/>
        </w:rPr>
        <w:t>“Waterworth” rate study and increasing the rates.</w:t>
      </w:r>
      <w:r>
        <w:rPr>
          <w:rFonts w:ascii="Aptos Serif" w:hAnsi="Aptos Serif" w:cs="Aptos Serif"/>
        </w:rPr>
        <w:t xml:space="preserve"> Rates for water have not gone up in over 15 years.</w:t>
      </w:r>
    </w:p>
    <w:p w14:paraId="6042D3CC" w14:textId="65EF5501" w:rsidR="000D66C3" w:rsidRPr="000D66C3" w:rsidRDefault="00DC1C90" w:rsidP="000D66C3">
      <w:pPr>
        <w:pStyle w:val="NoSpacing"/>
        <w:numPr>
          <w:ilvl w:val="0"/>
          <w:numId w:val="24"/>
        </w:numPr>
        <w:jc w:val="both"/>
        <w:rPr>
          <w:rFonts w:ascii="Aptos Serif" w:hAnsi="Aptos Serif" w:cs="Aptos Serif"/>
        </w:rPr>
      </w:pPr>
      <w:r>
        <w:rPr>
          <w:rFonts w:ascii="Aptos Serif" w:hAnsi="Aptos Serif" w:cs="Aptos Serif"/>
        </w:rPr>
        <w:lastRenderedPageBreak/>
        <w:t xml:space="preserve">Bob is wondering if we are going to be </w:t>
      </w:r>
      <w:r w:rsidR="00A2719C">
        <w:rPr>
          <w:rFonts w:ascii="Aptos Serif" w:hAnsi="Aptos Serif" w:cs="Aptos Serif"/>
        </w:rPr>
        <w:t>continuing</w:t>
      </w:r>
      <w:r>
        <w:rPr>
          <w:rFonts w:ascii="Aptos Serif" w:hAnsi="Aptos Serif" w:cs="Aptos Serif"/>
        </w:rPr>
        <w:t xml:space="preserve"> The </w:t>
      </w:r>
      <w:r w:rsidR="000D66C3" w:rsidRPr="000D66C3">
        <w:rPr>
          <w:rFonts w:ascii="Aptos Serif" w:hAnsi="Aptos Serif" w:cs="Aptos Serif"/>
        </w:rPr>
        <w:t>Greenridge Park project</w:t>
      </w:r>
      <w:r>
        <w:rPr>
          <w:rFonts w:ascii="Aptos Serif" w:hAnsi="Aptos Serif" w:cs="Aptos Serif"/>
        </w:rPr>
        <w:t xml:space="preserve"> that was started or if it is going to be tabled for now. Driscoll stated that they will pull the paperwork out and decide whether to start working on it in phases.</w:t>
      </w:r>
    </w:p>
    <w:p w14:paraId="6C04CBF4" w14:textId="4FE3B613" w:rsidR="000D66C3" w:rsidRPr="000D66C3" w:rsidRDefault="00A2719C" w:rsidP="000D66C3">
      <w:pPr>
        <w:pStyle w:val="NoSpacing"/>
        <w:numPr>
          <w:ilvl w:val="0"/>
          <w:numId w:val="24"/>
        </w:numPr>
        <w:jc w:val="both"/>
        <w:rPr>
          <w:rFonts w:ascii="Aptos Serif" w:hAnsi="Aptos Serif" w:cs="Aptos Serif"/>
        </w:rPr>
      </w:pPr>
      <w:r>
        <w:rPr>
          <w:rFonts w:ascii="Aptos Serif" w:hAnsi="Aptos Serif" w:cs="Aptos Serif"/>
        </w:rPr>
        <w:t>There</w:t>
      </w:r>
      <w:r w:rsidR="00992BA6">
        <w:rPr>
          <w:rFonts w:ascii="Aptos Serif" w:hAnsi="Aptos Serif" w:cs="Aptos Serif"/>
        </w:rPr>
        <w:t xml:space="preserve"> was a leak at the post office back in the fall, they repaired it and replaced the line that originally was galvanized</w:t>
      </w:r>
      <w:r w:rsidR="000D66C3" w:rsidRPr="000D66C3">
        <w:rPr>
          <w:rFonts w:ascii="Aptos Serif" w:hAnsi="Aptos Serif" w:cs="Aptos Serif"/>
        </w:rPr>
        <w:t>.</w:t>
      </w:r>
    </w:p>
    <w:p w14:paraId="5FE055AC" w14:textId="77777777" w:rsidR="000D66C3" w:rsidRPr="000D66C3" w:rsidRDefault="000D66C3" w:rsidP="000D66C3">
      <w:pPr>
        <w:pStyle w:val="NoSpacing"/>
        <w:numPr>
          <w:ilvl w:val="0"/>
          <w:numId w:val="24"/>
        </w:numPr>
        <w:jc w:val="both"/>
        <w:rPr>
          <w:rFonts w:ascii="Aptos Serif" w:hAnsi="Aptos Serif" w:cs="Aptos Serif"/>
        </w:rPr>
      </w:pPr>
      <w:r w:rsidRPr="000D66C3">
        <w:rPr>
          <w:rFonts w:ascii="Aptos Serif" w:hAnsi="Aptos Serif" w:cs="Aptos Serif"/>
        </w:rPr>
        <w:t>Old gas station Main at Daly.</w:t>
      </w:r>
    </w:p>
    <w:p w14:paraId="7F644462" w14:textId="737903D4" w:rsidR="000D66C3" w:rsidRPr="000D66C3" w:rsidRDefault="00992BA6" w:rsidP="000D66C3">
      <w:pPr>
        <w:pStyle w:val="NoSpacing"/>
        <w:numPr>
          <w:ilvl w:val="0"/>
          <w:numId w:val="24"/>
        </w:numPr>
        <w:jc w:val="both"/>
        <w:rPr>
          <w:rFonts w:ascii="Aptos Serif" w:hAnsi="Aptos Serif" w:cs="Aptos Serif"/>
        </w:rPr>
      </w:pPr>
      <w:r>
        <w:rPr>
          <w:rFonts w:ascii="Aptos Serif" w:hAnsi="Aptos Serif" w:cs="Aptos Serif"/>
        </w:rPr>
        <w:t xml:space="preserve">A Lipton Mart will be put in across the street where the old </w:t>
      </w:r>
      <w:r w:rsidR="000D66C3" w:rsidRPr="000D66C3">
        <w:rPr>
          <w:rFonts w:ascii="Aptos Serif" w:hAnsi="Aptos Serif" w:cs="Aptos Serif"/>
        </w:rPr>
        <w:t>Millers gas station</w:t>
      </w:r>
      <w:r>
        <w:rPr>
          <w:rFonts w:ascii="Aptos Serif" w:hAnsi="Aptos Serif" w:cs="Aptos Serif"/>
        </w:rPr>
        <w:t xml:space="preserve"> was, a line was broken inside the </w:t>
      </w:r>
      <w:r w:rsidR="00A2719C">
        <w:rPr>
          <w:rFonts w:ascii="Aptos Serif" w:hAnsi="Aptos Serif" w:cs="Aptos Serif"/>
        </w:rPr>
        <w:t>building,</w:t>
      </w:r>
      <w:r>
        <w:rPr>
          <w:rFonts w:ascii="Aptos Serif" w:hAnsi="Aptos Serif" w:cs="Aptos Serif"/>
        </w:rPr>
        <w:t xml:space="preserve"> and the water has been shut off until they figure out what they want to do.</w:t>
      </w:r>
    </w:p>
    <w:p w14:paraId="5AD06B5A" w14:textId="1BA49D27" w:rsidR="000D66C3" w:rsidRPr="000D66C3" w:rsidRDefault="00992BA6" w:rsidP="000D66C3">
      <w:pPr>
        <w:pStyle w:val="NoSpacing"/>
        <w:numPr>
          <w:ilvl w:val="0"/>
          <w:numId w:val="24"/>
        </w:numPr>
        <w:jc w:val="both"/>
        <w:rPr>
          <w:rFonts w:ascii="Aptos Serif" w:hAnsi="Aptos Serif" w:cs="Aptos Serif"/>
        </w:rPr>
      </w:pPr>
      <w:r>
        <w:rPr>
          <w:rFonts w:ascii="Aptos Serif" w:hAnsi="Aptos Serif" w:cs="Aptos Serif"/>
        </w:rPr>
        <w:t xml:space="preserve">The water department </w:t>
      </w:r>
      <w:r w:rsidR="000D66C3" w:rsidRPr="000D66C3">
        <w:rPr>
          <w:rFonts w:ascii="Aptos Serif" w:hAnsi="Aptos Serif" w:cs="Aptos Serif"/>
        </w:rPr>
        <w:t>Rais</w:t>
      </w:r>
      <w:r>
        <w:rPr>
          <w:rFonts w:ascii="Aptos Serif" w:hAnsi="Aptos Serif" w:cs="Aptos Serif"/>
        </w:rPr>
        <w:t>ed</w:t>
      </w:r>
      <w:r w:rsidR="000D66C3" w:rsidRPr="000D66C3">
        <w:rPr>
          <w:rFonts w:ascii="Aptos Serif" w:hAnsi="Aptos Serif" w:cs="Aptos Serif"/>
        </w:rPr>
        <w:t xml:space="preserve"> Gate Boxes for repaving</w:t>
      </w:r>
      <w:r>
        <w:rPr>
          <w:rFonts w:ascii="Aptos Serif" w:hAnsi="Aptos Serif" w:cs="Aptos Serif"/>
        </w:rPr>
        <w:t xml:space="preserve"> on </w:t>
      </w:r>
      <w:r w:rsidR="000D66C3" w:rsidRPr="000D66C3">
        <w:rPr>
          <w:rFonts w:ascii="Aptos Serif" w:hAnsi="Aptos Serif" w:cs="Aptos Serif"/>
        </w:rPr>
        <w:t>Tower, Pease, Diamond and Ruby.</w:t>
      </w:r>
    </w:p>
    <w:p w14:paraId="506591D1" w14:textId="663C71C0" w:rsidR="000D66C3" w:rsidRPr="000D66C3" w:rsidRDefault="000D66C3" w:rsidP="000D66C3">
      <w:pPr>
        <w:pStyle w:val="NoSpacing"/>
        <w:numPr>
          <w:ilvl w:val="0"/>
          <w:numId w:val="24"/>
        </w:numPr>
        <w:jc w:val="both"/>
        <w:rPr>
          <w:rFonts w:ascii="Aptos Serif" w:hAnsi="Aptos Serif" w:cs="Aptos Serif"/>
        </w:rPr>
      </w:pPr>
      <w:r w:rsidRPr="000D66C3">
        <w:rPr>
          <w:rFonts w:ascii="Aptos Serif" w:hAnsi="Aptos Serif" w:cs="Aptos Serif"/>
        </w:rPr>
        <w:t>Stock</w:t>
      </w:r>
      <w:r w:rsidR="00992BA6">
        <w:rPr>
          <w:rFonts w:ascii="Aptos Serif" w:hAnsi="Aptos Serif" w:cs="Aptos Serif"/>
        </w:rPr>
        <w:t xml:space="preserve"> </w:t>
      </w:r>
      <w:r w:rsidRPr="000D66C3">
        <w:rPr>
          <w:rFonts w:ascii="Aptos Serif" w:hAnsi="Aptos Serif" w:cs="Aptos Serif"/>
        </w:rPr>
        <w:t>house Stucco and painting Finished.</w:t>
      </w:r>
    </w:p>
    <w:p w14:paraId="042C2FB4" w14:textId="2011CEEF" w:rsidR="000D66C3" w:rsidRPr="000D66C3" w:rsidRDefault="000D66C3" w:rsidP="000D66C3">
      <w:pPr>
        <w:pStyle w:val="NoSpacing"/>
        <w:numPr>
          <w:ilvl w:val="0"/>
          <w:numId w:val="24"/>
        </w:numPr>
        <w:jc w:val="both"/>
        <w:rPr>
          <w:rFonts w:ascii="Aptos Serif" w:hAnsi="Aptos Serif" w:cs="Aptos Serif"/>
        </w:rPr>
      </w:pPr>
      <w:r w:rsidRPr="000D66C3">
        <w:rPr>
          <w:rFonts w:ascii="Aptos Serif" w:hAnsi="Aptos Serif" w:cs="Aptos Serif"/>
        </w:rPr>
        <w:t>“A-Plus Construction” (Contractor for the State) requested plans for Main St from town line to Orchard Rd</w:t>
      </w:r>
      <w:r w:rsidR="00992BA6">
        <w:rPr>
          <w:rFonts w:ascii="Aptos Serif" w:hAnsi="Aptos Serif" w:cs="Aptos Serif"/>
        </w:rPr>
        <w:t xml:space="preserve"> from Bob which were sent over to them.</w:t>
      </w:r>
    </w:p>
    <w:p w14:paraId="6E72F6C6" w14:textId="0D4DEDFD" w:rsidR="000D66C3" w:rsidRPr="000D66C3" w:rsidRDefault="00992BA6" w:rsidP="000D66C3">
      <w:pPr>
        <w:pStyle w:val="NoSpacing"/>
        <w:numPr>
          <w:ilvl w:val="0"/>
          <w:numId w:val="24"/>
        </w:numPr>
        <w:jc w:val="both"/>
        <w:rPr>
          <w:rFonts w:ascii="Aptos Serif" w:hAnsi="Aptos Serif" w:cs="Aptos Serif"/>
        </w:rPr>
      </w:pPr>
      <w:r>
        <w:rPr>
          <w:rFonts w:ascii="Aptos Serif" w:hAnsi="Aptos Serif" w:cs="Aptos Serif"/>
        </w:rPr>
        <w:t xml:space="preserve">Tighe and Bond has been doing the </w:t>
      </w:r>
      <w:r w:rsidR="000D66C3" w:rsidRPr="000D66C3">
        <w:rPr>
          <w:rFonts w:ascii="Aptos Serif" w:hAnsi="Aptos Serif" w:cs="Aptos Serif"/>
        </w:rPr>
        <w:t>Radio upgrades Project</w:t>
      </w:r>
      <w:r>
        <w:rPr>
          <w:rFonts w:ascii="Aptos Serif" w:hAnsi="Aptos Serif" w:cs="Aptos Serif"/>
        </w:rPr>
        <w:t xml:space="preserve"> through the grant</w:t>
      </w:r>
    </w:p>
    <w:p w14:paraId="0DDA97AD" w14:textId="77777777" w:rsidR="000D66C3" w:rsidRPr="000D66C3" w:rsidRDefault="000D66C3" w:rsidP="000D66C3">
      <w:pPr>
        <w:pStyle w:val="NoSpacing"/>
        <w:numPr>
          <w:ilvl w:val="0"/>
          <w:numId w:val="24"/>
        </w:numPr>
        <w:jc w:val="both"/>
        <w:rPr>
          <w:rFonts w:ascii="Aptos Serif" w:hAnsi="Aptos Serif" w:cs="Aptos Serif"/>
        </w:rPr>
      </w:pPr>
      <w:r w:rsidRPr="000D66C3">
        <w:rPr>
          <w:rFonts w:ascii="Aptos Serif" w:hAnsi="Aptos Serif" w:cs="Aptos Serif"/>
        </w:rPr>
        <w:t>Repeater status.</w:t>
      </w:r>
    </w:p>
    <w:p w14:paraId="12DA40F9" w14:textId="54A62D6C" w:rsidR="000D66C3" w:rsidRPr="000D66C3" w:rsidRDefault="00992BA6" w:rsidP="000D66C3">
      <w:pPr>
        <w:pStyle w:val="NoSpacing"/>
        <w:numPr>
          <w:ilvl w:val="0"/>
          <w:numId w:val="24"/>
        </w:numPr>
        <w:jc w:val="both"/>
        <w:rPr>
          <w:rFonts w:ascii="Aptos Serif" w:hAnsi="Aptos Serif" w:cs="Aptos Serif"/>
        </w:rPr>
      </w:pPr>
      <w:r>
        <w:rPr>
          <w:rFonts w:ascii="Aptos Serif" w:hAnsi="Aptos Serif" w:cs="Aptos Serif"/>
        </w:rPr>
        <w:t xml:space="preserve">Water brake on </w:t>
      </w:r>
      <w:r w:rsidR="000D66C3" w:rsidRPr="000D66C3">
        <w:rPr>
          <w:rFonts w:ascii="Aptos Serif" w:hAnsi="Aptos Serif" w:cs="Aptos Serif"/>
        </w:rPr>
        <w:t xml:space="preserve">Ensign </w:t>
      </w:r>
      <w:r>
        <w:rPr>
          <w:rFonts w:ascii="Aptos Serif" w:hAnsi="Aptos Serif" w:cs="Aptos Serif"/>
        </w:rPr>
        <w:t xml:space="preserve">Ave, </w:t>
      </w:r>
      <w:r w:rsidR="000D66C3" w:rsidRPr="000D66C3">
        <w:rPr>
          <w:rFonts w:ascii="Aptos Serif" w:hAnsi="Aptos Serif" w:cs="Aptos Serif"/>
        </w:rPr>
        <w:t>t</w:t>
      </w:r>
      <w:r>
        <w:rPr>
          <w:rFonts w:ascii="Aptos Serif" w:hAnsi="Aptos Serif" w:cs="Aptos Serif"/>
        </w:rPr>
        <w:t xml:space="preserve">he leak was </w:t>
      </w:r>
      <w:r w:rsidR="00A2719C">
        <w:rPr>
          <w:rFonts w:ascii="Aptos Serif" w:hAnsi="Aptos Serif" w:cs="Aptos Serif"/>
        </w:rPr>
        <w:t>r</w:t>
      </w:r>
      <w:r w:rsidR="000D66C3" w:rsidRPr="000D66C3">
        <w:rPr>
          <w:rFonts w:ascii="Aptos Serif" w:hAnsi="Aptos Serif" w:cs="Aptos Serif"/>
        </w:rPr>
        <w:t>epair</w:t>
      </w:r>
      <w:r>
        <w:rPr>
          <w:rFonts w:ascii="Aptos Serif" w:hAnsi="Aptos Serif" w:cs="Aptos Serif"/>
        </w:rPr>
        <w:t>ed</w:t>
      </w:r>
      <w:r w:rsidR="000D66C3" w:rsidRPr="000D66C3">
        <w:rPr>
          <w:rFonts w:ascii="Aptos Serif" w:hAnsi="Aptos Serif" w:cs="Aptos Serif"/>
        </w:rPr>
        <w:t>.</w:t>
      </w:r>
    </w:p>
    <w:p w14:paraId="5710D84C" w14:textId="77777777" w:rsidR="000D66C3" w:rsidRDefault="000D66C3" w:rsidP="000D66C3">
      <w:pPr>
        <w:pStyle w:val="NoSpacing"/>
        <w:jc w:val="both"/>
      </w:pPr>
    </w:p>
    <w:p w14:paraId="77E8E300" w14:textId="77777777" w:rsidR="0099362A" w:rsidRPr="003E207D" w:rsidRDefault="0099362A" w:rsidP="00563BFA">
      <w:pPr>
        <w:rPr>
          <w:rFonts w:ascii="Aptos Serif" w:hAnsi="Aptos Serif" w:cs="Aptos Serif"/>
        </w:rPr>
      </w:pPr>
    </w:p>
    <w:p w14:paraId="3C596957" w14:textId="77777777" w:rsidR="002F02D4" w:rsidRDefault="001D7355" w:rsidP="001D7355">
      <w:pPr>
        <w:rPr>
          <w:rFonts w:ascii="Aptos Serif" w:hAnsi="Aptos Serif" w:cs="Aptos Serif"/>
          <w:b/>
          <w:bCs/>
          <w:u w:val="thick"/>
        </w:rPr>
      </w:pPr>
      <w:r w:rsidRPr="003E207D">
        <w:rPr>
          <w:rFonts w:ascii="Aptos Serif" w:hAnsi="Aptos Serif" w:cs="Aptos Serif"/>
          <w:b/>
          <w:bCs/>
        </w:rPr>
        <w:t xml:space="preserve">  </w:t>
      </w:r>
      <w:r w:rsidR="002F02D4" w:rsidRPr="003E207D">
        <w:rPr>
          <w:rFonts w:ascii="Aptos Serif" w:hAnsi="Aptos Serif" w:cs="Aptos Serif"/>
          <w:b/>
          <w:bCs/>
          <w:u w:val="thick"/>
        </w:rPr>
        <w:t>Treasurer’s Report:</w:t>
      </w:r>
    </w:p>
    <w:p w14:paraId="33F3E03E" w14:textId="77777777" w:rsidR="00D71CBE" w:rsidRDefault="00D71CBE" w:rsidP="001D7355">
      <w:pPr>
        <w:rPr>
          <w:rFonts w:ascii="Aptos Serif" w:hAnsi="Aptos Serif" w:cs="Aptos Serif"/>
          <w:b/>
          <w:bCs/>
          <w:u w:val="thick"/>
        </w:rPr>
      </w:pPr>
    </w:p>
    <w:p w14:paraId="2EA14044" w14:textId="7BA19036" w:rsidR="00D71CBE" w:rsidRDefault="00992BA6" w:rsidP="00D71CBE">
      <w:pPr>
        <w:pStyle w:val="ListParagraph"/>
        <w:numPr>
          <w:ilvl w:val="0"/>
          <w:numId w:val="35"/>
        </w:numPr>
        <w:rPr>
          <w:rFonts w:ascii="Aptos Serif" w:hAnsi="Aptos Serif" w:cs="Aptos Serif"/>
          <w:sz w:val="22"/>
          <w:szCs w:val="22"/>
        </w:rPr>
      </w:pPr>
      <w:r w:rsidRPr="003C4FE1">
        <w:rPr>
          <w:rFonts w:ascii="Aptos Serif" w:hAnsi="Aptos Serif" w:cs="Aptos Serif"/>
          <w:sz w:val="22"/>
          <w:szCs w:val="22"/>
        </w:rPr>
        <w:t>On October 1</w:t>
      </w:r>
      <w:r w:rsidRPr="003C4FE1">
        <w:rPr>
          <w:rFonts w:ascii="Aptos Serif" w:hAnsi="Aptos Serif" w:cs="Aptos Serif"/>
          <w:sz w:val="22"/>
          <w:szCs w:val="22"/>
          <w:vertAlign w:val="superscript"/>
        </w:rPr>
        <w:t>st</w:t>
      </w:r>
      <w:r w:rsidRPr="003C4FE1">
        <w:rPr>
          <w:rFonts w:ascii="Aptos Serif" w:hAnsi="Aptos Serif" w:cs="Aptos Serif"/>
          <w:sz w:val="22"/>
          <w:szCs w:val="22"/>
        </w:rPr>
        <w:t xml:space="preserve"> all the </w:t>
      </w:r>
      <w:r w:rsidR="003C4FE1" w:rsidRPr="003C4FE1">
        <w:rPr>
          <w:rFonts w:ascii="Aptos Serif" w:hAnsi="Aptos Serif" w:cs="Aptos Serif"/>
          <w:sz w:val="22"/>
          <w:szCs w:val="22"/>
        </w:rPr>
        <w:t>semiannual</w:t>
      </w:r>
      <w:r w:rsidRPr="003C4FE1">
        <w:rPr>
          <w:rFonts w:ascii="Aptos Serif" w:hAnsi="Aptos Serif" w:cs="Aptos Serif"/>
          <w:sz w:val="22"/>
          <w:szCs w:val="22"/>
        </w:rPr>
        <w:t xml:space="preserve"> </w:t>
      </w:r>
      <w:r w:rsidR="003C4FE1" w:rsidRPr="003C4FE1">
        <w:rPr>
          <w:rFonts w:ascii="Aptos Serif" w:hAnsi="Aptos Serif" w:cs="Aptos Serif"/>
          <w:sz w:val="22"/>
          <w:szCs w:val="22"/>
        </w:rPr>
        <w:t>residential</w:t>
      </w:r>
      <w:r w:rsidRPr="003C4FE1">
        <w:rPr>
          <w:rFonts w:ascii="Aptos Serif" w:hAnsi="Aptos Serif" w:cs="Aptos Serif"/>
          <w:sz w:val="22"/>
          <w:szCs w:val="22"/>
        </w:rPr>
        <w:t xml:space="preserve"> billing was processed and mailed out, total was a little over $464,000.00, within the last 3 weeks we have </w:t>
      </w:r>
      <w:r w:rsidR="00A2719C" w:rsidRPr="003C4FE1">
        <w:rPr>
          <w:rFonts w:ascii="Aptos Serif" w:hAnsi="Aptos Serif" w:cs="Aptos Serif"/>
          <w:sz w:val="22"/>
          <w:szCs w:val="22"/>
        </w:rPr>
        <w:t>received</w:t>
      </w:r>
      <w:r w:rsidRPr="003C4FE1">
        <w:rPr>
          <w:rFonts w:ascii="Aptos Serif" w:hAnsi="Aptos Serif" w:cs="Aptos Serif"/>
          <w:sz w:val="22"/>
          <w:szCs w:val="22"/>
        </w:rPr>
        <w:t xml:space="preserve"> payments over $201,000.00</w:t>
      </w:r>
      <w:r w:rsidR="003C4FE1" w:rsidRPr="003C4FE1">
        <w:rPr>
          <w:rFonts w:ascii="Aptos Serif" w:hAnsi="Aptos Serif" w:cs="Aptos Serif"/>
          <w:sz w:val="22"/>
          <w:szCs w:val="22"/>
        </w:rPr>
        <w:t xml:space="preserve">, </w:t>
      </w:r>
      <w:r w:rsidR="00A2719C" w:rsidRPr="003C4FE1">
        <w:rPr>
          <w:rFonts w:ascii="Aptos Serif" w:hAnsi="Aptos Serif" w:cs="Aptos Serif"/>
          <w:sz w:val="22"/>
          <w:szCs w:val="22"/>
        </w:rPr>
        <w:t>bills</w:t>
      </w:r>
      <w:r w:rsidR="003C4FE1" w:rsidRPr="003C4FE1">
        <w:rPr>
          <w:rFonts w:ascii="Aptos Serif" w:hAnsi="Aptos Serif" w:cs="Aptos Serif"/>
          <w:sz w:val="22"/>
          <w:szCs w:val="22"/>
        </w:rPr>
        <w:t xml:space="preserve"> are not due until Saturday</w:t>
      </w:r>
      <w:r w:rsidR="003C4FE1">
        <w:rPr>
          <w:rFonts w:ascii="Aptos Serif" w:hAnsi="Aptos Serif" w:cs="Aptos Serif"/>
          <w:sz w:val="22"/>
          <w:szCs w:val="22"/>
        </w:rPr>
        <w:t>.</w:t>
      </w:r>
    </w:p>
    <w:p w14:paraId="0BAADDB7" w14:textId="38D92FCB" w:rsidR="003C4FE1" w:rsidRDefault="003C4FE1" w:rsidP="00D71CBE">
      <w:pPr>
        <w:pStyle w:val="ListParagraph"/>
        <w:numPr>
          <w:ilvl w:val="0"/>
          <w:numId w:val="35"/>
        </w:numPr>
        <w:rPr>
          <w:rFonts w:ascii="Aptos Serif" w:hAnsi="Aptos Serif" w:cs="Aptos Serif"/>
          <w:sz w:val="22"/>
          <w:szCs w:val="22"/>
        </w:rPr>
      </w:pPr>
      <w:proofErr w:type="gramStart"/>
      <w:r>
        <w:rPr>
          <w:rFonts w:ascii="Aptos Serif" w:hAnsi="Aptos Serif" w:cs="Aptos Serif"/>
          <w:sz w:val="22"/>
          <w:szCs w:val="22"/>
        </w:rPr>
        <w:t>6 month</w:t>
      </w:r>
      <w:proofErr w:type="gramEnd"/>
      <w:r>
        <w:rPr>
          <w:rFonts w:ascii="Aptos Serif" w:hAnsi="Aptos Serif" w:cs="Aptos Serif"/>
          <w:sz w:val="22"/>
          <w:szCs w:val="22"/>
        </w:rPr>
        <w:t xml:space="preserve"> meter bills were processed on October 15</w:t>
      </w:r>
      <w:r w:rsidRPr="003C4FE1">
        <w:rPr>
          <w:rFonts w:ascii="Aptos Serif" w:hAnsi="Aptos Serif" w:cs="Aptos Serif"/>
          <w:sz w:val="22"/>
          <w:szCs w:val="22"/>
          <w:vertAlign w:val="superscript"/>
        </w:rPr>
        <w:t>th</w:t>
      </w:r>
      <w:r>
        <w:rPr>
          <w:rFonts w:ascii="Aptos Serif" w:hAnsi="Aptos Serif" w:cs="Aptos Serif"/>
          <w:sz w:val="22"/>
          <w:szCs w:val="22"/>
        </w:rPr>
        <w:t xml:space="preserve"> equaling a little over $32,000.</w:t>
      </w:r>
    </w:p>
    <w:p w14:paraId="709D2C4F" w14:textId="79A89A34" w:rsidR="003C4FE1" w:rsidRDefault="003C4FE1" w:rsidP="00D71CBE">
      <w:pPr>
        <w:pStyle w:val="ListParagraph"/>
        <w:numPr>
          <w:ilvl w:val="0"/>
          <w:numId w:val="35"/>
        </w:numPr>
        <w:rPr>
          <w:rFonts w:ascii="Aptos Serif" w:hAnsi="Aptos Serif" w:cs="Aptos Serif"/>
          <w:sz w:val="22"/>
          <w:szCs w:val="22"/>
        </w:rPr>
      </w:pPr>
      <w:r>
        <w:rPr>
          <w:rFonts w:ascii="Aptos Serif" w:hAnsi="Aptos Serif" w:cs="Aptos Serif"/>
          <w:sz w:val="22"/>
          <w:szCs w:val="22"/>
        </w:rPr>
        <w:t xml:space="preserve">After speaking with my Rep from Unibank I decided to open a rolling </w:t>
      </w:r>
      <w:proofErr w:type="gramStart"/>
      <w:r>
        <w:rPr>
          <w:rFonts w:ascii="Aptos Serif" w:hAnsi="Aptos Serif" w:cs="Aptos Serif"/>
          <w:sz w:val="22"/>
          <w:szCs w:val="22"/>
        </w:rPr>
        <w:t>7 day</w:t>
      </w:r>
      <w:proofErr w:type="gramEnd"/>
      <w:r>
        <w:rPr>
          <w:rFonts w:ascii="Aptos Serif" w:hAnsi="Aptos Serif" w:cs="Aptos Serif"/>
          <w:sz w:val="22"/>
          <w:szCs w:val="22"/>
        </w:rPr>
        <w:t xml:space="preserve"> CD with a 3% interest rate, the previous interest rate on the other account was only 1%.</w:t>
      </w:r>
    </w:p>
    <w:p w14:paraId="571BA56D" w14:textId="75492A28" w:rsidR="003C4FE1" w:rsidRDefault="003C4FE1" w:rsidP="00D71CBE">
      <w:pPr>
        <w:pStyle w:val="ListParagraph"/>
        <w:numPr>
          <w:ilvl w:val="0"/>
          <w:numId w:val="35"/>
        </w:numPr>
        <w:rPr>
          <w:rFonts w:ascii="Aptos Serif" w:hAnsi="Aptos Serif" w:cs="Aptos Serif"/>
          <w:sz w:val="22"/>
          <w:szCs w:val="22"/>
        </w:rPr>
      </w:pPr>
      <w:r>
        <w:rPr>
          <w:rFonts w:ascii="Aptos Serif" w:hAnsi="Aptos Serif" w:cs="Aptos Serif"/>
          <w:sz w:val="22"/>
          <w:szCs w:val="22"/>
        </w:rPr>
        <w:t xml:space="preserve">I received an increase in cost to our water software CUSI yearly subscription that has almost tripled in the last 4 years, I reached out to Vadar to get a quote from them to see how much it would cost to add the utilities program to our account and how much yearly charges would be to see if it would make sense to change. If we moved to Vadar then all meter readings would go right into the software and not need to be manually entered also </w:t>
      </w:r>
      <w:r w:rsidR="00A2719C">
        <w:rPr>
          <w:rFonts w:ascii="Aptos Serif" w:hAnsi="Aptos Serif" w:cs="Aptos Serif"/>
          <w:sz w:val="22"/>
          <w:szCs w:val="22"/>
        </w:rPr>
        <w:t>online deposits would merge right into accounts so they would not need to be manually entered also. It would be a great investment and a ton less work, just waiting to see how much it would cost.</w:t>
      </w:r>
    </w:p>
    <w:p w14:paraId="5A6FCBCC" w14:textId="3E25CD7D" w:rsidR="00A2719C" w:rsidRPr="003C4FE1" w:rsidRDefault="00A2719C" w:rsidP="00D71CBE">
      <w:pPr>
        <w:pStyle w:val="ListParagraph"/>
        <w:numPr>
          <w:ilvl w:val="0"/>
          <w:numId w:val="35"/>
        </w:numPr>
        <w:rPr>
          <w:rFonts w:ascii="Aptos Serif" w:hAnsi="Aptos Serif" w:cs="Aptos Serif"/>
          <w:sz w:val="22"/>
          <w:szCs w:val="22"/>
        </w:rPr>
      </w:pPr>
      <w:r>
        <w:rPr>
          <w:rFonts w:ascii="Aptos Serif" w:hAnsi="Aptos Serif" w:cs="Aptos Serif"/>
          <w:sz w:val="22"/>
          <w:szCs w:val="22"/>
        </w:rPr>
        <w:t>I would like to sit with Charlotte and continue to go through and edit the handbook and give a copy to the commissioners for review.</w:t>
      </w:r>
    </w:p>
    <w:p w14:paraId="1A6B8709" w14:textId="77777777" w:rsidR="00AE545C" w:rsidRDefault="00AE545C" w:rsidP="001D7355">
      <w:pPr>
        <w:rPr>
          <w:rFonts w:ascii="Aptos Serif" w:hAnsi="Aptos Serif" w:cs="Aptos Serif"/>
          <w:b/>
          <w:bCs/>
          <w:u w:val="thick"/>
        </w:rPr>
      </w:pPr>
    </w:p>
    <w:p w14:paraId="6E46BD0C" w14:textId="77777777" w:rsidR="00281386" w:rsidRPr="00CF5BA3" w:rsidRDefault="00281386" w:rsidP="00281386">
      <w:pPr>
        <w:pStyle w:val="ListParagraph"/>
        <w:ind w:left="1800" w:firstLine="0"/>
        <w:rPr>
          <w:rFonts w:ascii="Aptos Serif" w:hAnsi="Aptos Serif" w:cs="Aptos Serif"/>
          <w:sz w:val="22"/>
          <w:szCs w:val="22"/>
        </w:rPr>
      </w:pPr>
    </w:p>
    <w:p w14:paraId="07600FA5" w14:textId="70732D68" w:rsidR="00EF719B" w:rsidRPr="003E207D" w:rsidRDefault="00B15A01" w:rsidP="00EF719B">
      <w:pPr>
        <w:rPr>
          <w:rFonts w:ascii="Aptos Serif" w:hAnsi="Aptos Serif" w:cs="Aptos Serif"/>
        </w:rPr>
      </w:pPr>
      <w:r w:rsidRPr="003E207D">
        <w:rPr>
          <w:rFonts w:ascii="Aptos Serif" w:hAnsi="Aptos Serif" w:cs="Aptos Serif"/>
        </w:rPr>
        <w:t xml:space="preserve">James Driscoll </w:t>
      </w:r>
      <w:r w:rsidR="00EF719B" w:rsidRPr="003E207D">
        <w:rPr>
          <w:rFonts w:ascii="Aptos Serif" w:hAnsi="Aptos Serif" w:cs="Aptos Serif"/>
        </w:rPr>
        <w:t xml:space="preserve">made a motion to adjourn the meeting at </w:t>
      </w:r>
      <w:r w:rsidR="002E62EA">
        <w:rPr>
          <w:rFonts w:ascii="Aptos Serif" w:hAnsi="Aptos Serif" w:cs="Aptos Serif"/>
        </w:rPr>
        <w:t>7:01</w:t>
      </w:r>
      <w:r w:rsidR="00EF719B" w:rsidRPr="003E207D">
        <w:rPr>
          <w:rFonts w:ascii="Aptos Serif" w:hAnsi="Aptos Serif" w:cs="Aptos Serif"/>
        </w:rPr>
        <w:t>pm seconded by Cam Cachat, passed unanimously.</w:t>
      </w:r>
    </w:p>
    <w:p w14:paraId="0B44DCF9" w14:textId="77777777" w:rsidR="00EF719B" w:rsidRPr="003E207D" w:rsidRDefault="00EF719B" w:rsidP="00EF719B">
      <w:pPr>
        <w:rPr>
          <w:rFonts w:ascii="Aptos Serif" w:hAnsi="Aptos Serif" w:cs="Aptos Serif"/>
        </w:rPr>
      </w:pPr>
    </w:p>
    <w:p w14:paraId="6BDE007D" w14:textId="77777777" w:rsidR="00EF719B" w:rsidRPr="003E207D" w:rsidRDefault="00EF719B" w:rsidP="00EF719B">
      <w:pPr>
        <w:rPr>
          <w:rFonts w:ascii="Aptos Serif" w:hAnsi="Aptos Serif" w:cs="Aptos Serif"/>
        </w:rPr>
      </w:pPr>
    </w:p>
    <w:p w14:paraId="3EC5B8EA" w14:textId="4CAA37F7" w:rsidR="00EF719B" w:rsidRPr="003E207D" w:rsidRDefault="00EF719B" w:rsidP="00EF719B">
      <w:pPr>
        <w:rPr>
          <w:rFonts w:ascii="Aptos Serif" w:hAnsi="Aptos Serif" w:cs="Aptos Serif"/>
        </w:rPr>
      </w:pPr>
      <w:r w:rsidRPr="003E207D">
        <w:rPr>
          <w:rFonts w:ascii="Aptos Serif" w:hAnsi="Aptos Serif" w:cs="Aptos Serif"/>
        </w:rPr>
        <w:t xml:space="preserve">The next meeting will </w:t>
      </w:r>
      <w:proofErr w:type="gramStart"/>
      <w:r w:rsidRPr="003E207D">
        <w:rPr>
          <w:rFonts w:ascii="Aptos Serif" w:hAnsi="Aptos Serif" w:cs="Aptos Serif"/>
        </w:rPr>
        <w:t>be</w:t>
      </w:r>
      <w:proofErr w:type="gramEnd"/>
      <w:r w:rsidRPr="003E207D">
        <w:rPr>
          <w:rFonts w:ascii="Aptos Serif" w:hAnsi="Aptos Serif" w:cs="Aptos Serif"/>
        </w:rPr>
        <w:t xml:space="preserve"> </w:t>
      </w:r>
      <w:r w:rsidR="000D66C3">
        <w:rPr>
          <w:rFonts w:ascii="Aptos Serif" w:hAnsi="Aptos Serif" w:cs="Aptos Serif"/>
        </w:rPr>
        <w:t>November 25</w:t>
      </w:r>
      <w:r w:rsidRPr="003E207D">
        <w:rPr>
          <w:rFonts w:ascii="Aptos Serif" w:hAnsi="Aptos Serif" w:cs="Aptos Serif"/>
        </w:rPr>
        <w:t xml:space="preserve">, </w:t>
      </w:r>
      <w:proofErr w:type="gramStart"/>
      <w:r w:rsidRPr="003E207D">
        <w:rPr>
          <w:rFonts w:ascii="Aptos Serif" w:hAnsi="Aptos Serif" w:cs="Aptos Serif"/>
        </w:rPr>
        <w:t>202</w:t>
      </w:r>
      <w:r w:rsidR="0073733F">
        <w:rPr>
          <w:rFonts w:ascii="Aptos Serif" w:hAnsi="Aptos Serif" w:cs="Aptos Serif"/>
        </w:rPr>
        <w:t>5</w:t>
      </w:r>
      <w:proofErr w:type="gramEnd"/>
      <w:r w:rsidRPr="003E207D">
        <w:rPr>
          <w:rFonts w:ascii="Aptos Serif" w:hAnsi="Aptos Serif" w:cs="Aptos Serif"/>
        </w:rPr>
        <w:t xml:space="preserve"> at 6:30pm</w:t>
      </w:r>
    </w:p>
    <w:p w14:paraId="4253CC70" w14:textId="77777777" w:rsidR="00EF719B" w:rsidRPr="003E207D" w:rsidRDefault="00EF719B" w:rsidP="00EF719B">
      <w:pPr>
        <w:rPr>
          <w:rFonts w:ascii="Aptos Serif" w:hAnsi="Aptos Serif" w:cs="Aptos Serif"/>
        </w:rPr>
      </w:pPr>
    </w:p>
    <w:p w14:paraId="6A276017" w14:textId="7A8F22A4" w:rsidR="00EF719B" w:rsidRPr="003E207D" w:rsidRDefault="00EF719B" w:rsidP="00EF719B">
      <w:pPr>
        <w:rPr>
          <w:rFonts w:ascii="Aptos Serif" w:hAnsi="Aptos Serif" w:cs="Aptos Serif"/>
        </w:rPr>
      </w:pPr>
      <w:r w:rsidRPr="003E207D">
        <w:rPr>
          <w:rFonts w:ascii="Aptos Serif" w:hAnsi="Aptos Serif" w:cs="Aptos Serif"/>
        </w:rPr>
        <w:t>Respectfully submitted,</w:t>
      </w:r>
    </w:p>
    <w:p w14:paraId="03D5CF99" w14:textId="77777777" w:rsidR="000852BC" w:rsidRDefault="00EF719B" w:rsidP="00EF719B">
      <w:pPr>
        <w:rPr>
          <w:rFonts w:ascii="Aptos Serif" w:hAnsi="Aptos Serif" w:cs="Aptos Serif"/>
        </w:rPr>
      </w:pPr>
      <w:r w:rsidRPr="003E207D">
        <w:rPr>
          <w:rFonts w:ascii="Aptos Serif" w:hAnsi="Aptos Serif" w:cs="Aptos Serif"/>
        </w:rPr>
        <w:t>Melanie Roucoulet</w:t>
      </w:r>
    </w:p>
    <w:p w14:paraId="76199F44" w14:textId="42C3D4C7" w:rsidR="002F02D4" w:rsidRPr="006F2B2A" w:rsidRDefault="00EF719B" w:rsidP="002F02D4">
      <w:pPr>
        <w:rPr>
          <w:rFonts w:ascii="Aptos Serif" w:hAnsi="Aptos Serif" w:cs="Aptos Serif"/>
        </w:rPr>
        <w:sectPr w:rsidR="002F02D4" w:rsidRPr="006F2B2A" w:rsidSect="00EF6C9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580" w:bottom="280" w:left="580" w:header="720" w:footer="720" w:gutter="0"/>
          <w:cols w:space="720"/>
          <w:noEndnote/>
        </w:sectPr>
      </w:pPr>
      <w:r w:rsidRPr="003E207D">
        <w:rPr>
          <w:rFonts w:ascii="Aptos Serif" w:hAnsi="Aptos Serif" w:cs="Aptos Serif"/>
        </w:rPr>
        <w:t>Treasurer/Cle</w:t>
      </w:r>
      <w:r w:rsidR="006F2B2A">
        <w:rPr>
          <w:rFonts w:ascii="Aptos Serif" w:hAnsi="Aptos Serif" w:cs="Aptos Serif"/>
        </w:rPr>
        <w:t>rk</w:t>
      </w:r>
    </w:p>
    <w:p w14:paraId="2731B491" w14:textId="77777777" w:rsidR="005B25FA" w:rsidRDefault="005B25FA">
      <w:pPr>
        <w:pStyle w:val="BodyText"/>
        <w:kinsoku w:val="0"/>
        <w:overflowPunct w:val="0"/>
        <w:rPr>
          <w:sz w:val="26"/>
          <w:szCs w:val="26"/>
        </w:rPr>
      </w:pPr>
    </w:p>
    <w:p w14:paraId="38E8EDCD" w14:textId="77777777" w:rsidR="005B25FA" w:rsidRDefault="005B25FA">
      <w:pPr>
        <w:pStyle w:val="BodyText"/>
        <w:kinsoku w:val="0"/>
        <w:overflowPunct w:val="0"/>
        <w:rPr>
          <w:sz w:val="26"/>
          <w:szCs w:val="26"/>
        </w:rPr>
      </w:pPr>
    </w:p>
    <w:p w14:paraId="5AF7A41E" w14:textId="77777777" w:rsidR="005B25FA" w:rsidRDefault="005B25FA">
      <w:pPr>
        <w:pStyle w:val="BodyText"/>
        <w:kinsoku w:val="0"/>
        <w:overflowPunct w:val="0"/>
        <w:rPr>
          <w:sz w:val="26"/>
          <w:szCs w:val="26"/>
        </w:rPr>
      </w:pPr>
    </w:p>
    <w:p w14:paraId="695FFA26" w14:textId="77777777" w:rsidR="005B25FA" w:rsidRDefault="005B25FA">
      <w:pPr>
        <w:pStyle w:val="BodyText"/>
        <w:kinsoku w:val="0"/>
        <w:overflowPunct w:val="0"/>
        <w:rPr>
          <w:sz w:val="26"/>
          <w:szCs w:val="26"/>
        </w:rPr>
      </w:pPr>
    </w:p>
    <w:sectPr w:rsidR="005B25FA">
      <w:pgSz w:w="12240" w:h="15840"/>
      <w:pgMar w:top="1200" w:right="580" w:bottom="280" w:left="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125B" w14:textId="77777777" w:rsidR="00465801" w:rsidRDefault="00465801" w:rsidP="00864D58">
      <w:r>
        <w:separator/>
      </w:r>
    </w:p>
  </w:endnote>
  <w:endnote w:type="continuationSeparator" w:id="0">
    <w:p w14:paraId="5CC7CD19" w14:textId="77777777" w:rsidR="00465801" w:rsidRDefault="00465801" w:rsidP="0086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355" w14:textId="77777777" w:rsidR="00864D58" w:rsidRDefault="00864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E74F" w14:textId="77777777" w:rsidR="00864D58" w:rsidRDefault="00864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C443" w14:textId="77777777" w:rsidR="00864D58" w:rsidRDefault="0086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00B2" w14:textId="77777777" w:rsidR="00465801" w:rsidRDefault="00465801" w:rsidP="00864D58">
      <w:r>
        <w:separator/>
      </w:r>
    </w:p>
  </w:footnote>
  <w:footnote w:type="continuationSeparator" w:id="0">
    <w:p w14:paraId="107B370D" w14:textId="77777777" w:rsidR="00465801" w:rsidRDefault="00465801" w:rsidP="0086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0775" w14:textId="77777777" w:rsidR="00864D58" w:rsidRDefault="00864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B60F" w14:textId="77777777" w:rsidR="00864D58" w:rsidRDefault="00864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59AB" w14:textId="77777777" w:rsidR="00864D58" w:rsidRDefault="00864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800" w:hanging="360"/>
      </w:pPr>
      <w:rPr>
        <w:rFonts w:ascii="Times New Roman" w:hAnsi="Times New Roman"/>
        <w:b w:val="0"/>
        <w:spacing w:val="-1"/>
        <w:w w:val="100"/>
        <w:sz w:val="24"/>
      </w:rPr>
    </w:lvl>
    <w:lvl w:ilvl="1">
      <w:numFmt w:val="bullet"/>
      <w:lvlText w:val="o"/>
      <w:lvlJc w:val="left"/>
      <w:pPr>
        <w:ind w:left="2210" w:hanging="360"/>
      </w:pPr>
      <w:rPr>
        <w:rFonts w:ascii="Courier New" w:hAnsi="Courier New"/>
        <w:b w:val="0"/>
        <w:w w:val="100"/>
        <w:sz w:val="24"/>
      </w:rPr>
    </w:lvl>
    <w:lvl w:ilvl="2">
      <w:numFmt w:val="bullet"/>
      <w:lvlText w:val=""/>
      <w:lvlJc w:val="left"/>
      <w:pPr>
        <w:ind w:left="2570" w:hanging="360"/>
      </w:pPr>
      <w:rPr>
        <w:rFonts w:ascii="Wingdings" w:hAnsi="Wingdings"/>
        <w:b w:val="0"/>
        <w:w w:val="100"/>
        <w:sz w:val="24"/>
      </w:rPr>
    </w:lvl>
    <w:lvl w:ilvl="3">
      <w:numFmt w:val="bullet"/>
      <w:lvlText w:val="•"/>
      <w:lvlJc w:val="left"/>
      <w:pPr>
        <w:ind w:left="3622" w:hanging="360"/>
      </w:pPr>
    </w:lvl>
    <w:lvl w:ilvl="4">
      <w:numFmt w:val="bullet"/>
      <w:lvlText w:val="•"/>
      <w:lvlJc w:val="left"/>
      <w:pPr>
        <w:ind w:left="4675" w:hanging="360"/>
      </w:pPr>
    </w:lvl>
    <w:lvl w:ilvl="5">
      <w:numFmt w:val="bullet"/>
      <w:lvlText w:val="•"/>
      <w:lvlJc w:val="left"/>
      <w:pPr>
        <w:ind w:left="5727" w:hanging="360"/>
      </w:pPr>
    </w:lvl>
    <w:lvl w:ilvl="6">
      <w:numFmt w:val="bullet"/>
      <w:lvlText w:val="•"/>
      <w:lvlJc w:val="left"/>
      <w:pPr>
        <w:ind w:left="6780" w:hanging="360"/>
      </w:pPr>
    </w:lvl>
    <w:lvl w:ilvl="7">
      <w:numFmt w:val="bullet"/>
      <w:lvlText w:val="•"/>
      <w:lvlJc w:val="left"/>
      <w:pPr>
        <w:ind w:left="7832" w:hanging="360"/>
      </w:pPr>
    </w:lvl>
    <w:lvl w:ilvl="8">
      <w:numFmt w:val="bullet"/>
      <w:lvlText w:val="•"/>
      <w:lvlJc w:val="left"/>
      <w:pPr>
        <w:ind w:left="8885" w:hanging="360"/>
      </w:pPr>
    </w:lvl>
  </w:abstractNum>
  <w:abstractNum w:abstractNumId="1" w15:restartNumberingAfterBreak="0">
    <w:nsid w:val="047231D1"/>
    <w:multiLevelType w:val="hybridMultilevel"/>
    <w:tmpl w:val="9C5C01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0E7423"/>
    <w:multiLevelType w:val="hybridMultilevel"/>
    <w:tmpl w:val="43C449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3310D3"/>
    <w:multiLevelType w:val="hybridMultilevel"/>
    <w:tmpl w:val="FFFFFFFF"/>
    <w:lvl w:ilvl="0" w:tplc="04090003">
      <w:start w:val="1"/>
      <w:numFmt w:val="bullet"/>
      <w:lvlText w:val="o"/>
      <w:lvlJc w:val="left"/>
      <w:pPr>
        <w:ind w:left="2820" w:hanging="360"/>
      </w:pPr>
      <w:rPr>
        <w:rFonts w:ascii="Courier New" w:hAnsi="Courier New" w:hint="default"/>
      </w:rPr>
    </w:lvl>
    <w:lvl w:ilvl="1" w:tplc="04090003" w:tentative="1">
      <w:start w:val="1"/>
      <w:numFmt w:val="bullet"/>
      <w:lvlText w:val="o"/>
      <w:lvlJc w:val="left"/>
      <w:pPr>
        <w:ind w:left="3540" w:hanging="360"/>
      </w:pPr>
      <w:rPr>
        <w:rFonts w:ascii="Courier New" w:hAnsi="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4" w15:restartNumberingAfterBreak="0">
    <w:nsid w:val="169E6CEC"/>
    <w:multiLevelType w:val="hybridMultilevel"/>
    <w:tmpl w:val="FFFFFFFF"/>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645990"/>
    <w:multiLevelType w:val="hybridMultilevel"/>
    <w:tmpl w:val="44FE56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1481283"/>
    <w:multiLevelType w:val="hybridMultilevel"/>
    <w:tmpl w:val="A4AABB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033CE5"/>
    <w:multiLevelType w:val="hybridMultilevel"/>
    <w:tmpl w:val="C4C689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A94107"/>
    <w:multiLevelType w:val="hybridMultilevel"/>
    <w:tmpl w:val="FFFFFFFF"/>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2613A4"/>
    <w:multiLevelType w:val="hybridMultilevel"/>
    <w:tmpl w:val="FFFFFFFF"/>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804519"/>
    <w:multiLevelType w:val="hybridMultilevel"/>
    <w:tmpl w:val="FFFFFFFF"/>
    <w:lvl w:ilvl="0" w:tplc="04090003">
      <w:start w:val="1"/>
      <w:numFmt w:val="bullet"/>
      <w:lvlText w:val="o"/>
      <w:lvlJc w:val="left"/>
      <w:pPr>
        <w:ind w:left="3024" w:hanging="360"/>
      </w:pPr>
      <w:rPr>
        <w:rFonts w:ascii="Courier New" w:hAnsi="Courier New" w:hint="default"/>
      </w:rPr>
    </w:lvl>
    <w:lvl w:ilvl="1" w:tplc="04090003" w:tentative="1">
      <w:start w:val="1"/>
      <w:numFmt w:val="bullet"/>
      <w:lvlText w:val="o"/>
      <w:lvlJc w:val="left"/>
      <w:pPr>
        <w:ind w:left="3744" w:hanging="360"/>
      </w:pPr>
      <w:rPr>
        <w:rFonts w:ascii="Courier New" w:hAnsi="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1" w15:restartNumberingAfterBreak="0">
    <w:nsid w:val="32A52D62"/>
    <w:multiLevelType w:val="hybridMultilevel"/>
    <w:tmpl w:val="7AA8F18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33006D4"/>
    <w:multiLevelType w:val="hybridMultilevel"/>
    <w:tmpl w:val="21D8BC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B2056E5"/>
    <w:multiLevelType w:val="hybridMultilevel"/>
    <w:tmpl w:val="FFFFFFFF"/>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0D533E8"/>
    <w:multiLevelType w:val="hybridMultilevel"/>
    <w:tmpl w:val="1F5094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E22AFE"/>
    <w:multiLevelType w:val="hybridMultilevel"/>
    <w:tmpl w:val="D8ACCC3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0EB026D"/>
    <w:multiLevelType w:val="hybridMultilevel"/>
    <w:tmpl w:val="FFFFFFFF"/>
    <w:lvl w:ilvl="0" w:tplc="ED1AA89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7" w15:restartNumberingAfterBreak="0">
    <w:nsid w:val="52D46822"/>
    <w:multiLevelType w:val="hybridMultilevel"/>
    <w:tmpl w:val="FFFFFFFF"/>
    <w:lvl w:ilvl="0" w:tplc="04090003">
      <w:start w:val="1"/>
      <w:numFmt w:val="bullet"/>
      <w:lvlText w:val="o"/>
      <w:lvlJc w:val="left"/>
      <w:pPr>
        <w:ind w:left="2460" w:hanging="360"/>
      </w:pPr>
      <w:rPr>
        <w:rFonts w:ascii="Courier New" w:hAnsi="Courier New" w:hint="default"/>
      </w:rPr>
    </w:lvl>
    <w:lvl w:ilvl="1" w:tplc="04090003" w:tentative="1">
      <w:start w:val="1"/>
      <w:numFmt w:val="bullet"/>
      <w:lvlText w:val="o"/>
      <w:lvlJc w:val="left"/>
      <w:pPr>
        <w:ind w:left="3180" w:hanging="360"/>
      </w:pPr>
      <w:rPr>
        <w:rFonts w:ascii="Courier New" w:hAnsi="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8" w15:restartNumberingAfterBreak="0">
    <w:nsid w:val="54B6033D"/>
    <w:multiLevelType w:val="hybridMultilevel"/>
    <w:tmpl w:val="E3F280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69E3DF3"/>
    <w:multiLevelType w:val="hybridMultilevel"/>
    <w:tmpl w:val="8FFE94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9E915D4"/>
    <w:multiLevelType w:val="hybridMultilevel"/>
    <w:tmpl w:val="FFFFFFFF"/>
    <w:lvl w:ilvl="0" w:tplc="9AE00E1E">
      <w:numFmt w:val="bullet"/>
      <w:lvlText w:val="-"/>
      <w:lvlJc w:val="left"/>
      <w:pPr>
        <w:ind w:left="1795" w:hanging="360"/>
      </w:pPr>
      <w:rPr>
        <w:rFonts w:ascii="Times New Roman" w:eastAsiaTheme="minorEastAsia" w:hAnsi="Times New Roman" w:hint="default"/>
      </w:rPr>
    </w:lvl>
    <w:lvl w:ilvl="1" w:tplc="04090003">
      <w:start w:val="1"/>
      <w:numFmt w:val="bullet"/>
      <w:lvlText w:val="o"/>
      <w:lvlJc w:val="left"/>
      <w:pPr>
        <w:ind w:left="2515" w:hanging="360"/>
      </w:pPr>
      <w:rPr>
        <w:rFonts w:ascii="Courier New" w:hAnsi="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21" w15:restartNumberingAfterBreak="0">
    <w:nsid w:val="5C377890"/>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D0C8A"/>
    <w:multiLevelType w:val="hybridMultilevel"/>
    <w:tmpl w:val="52285AFC"/>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5E5650FB"/>
    <w:multiLevelType w:val="hybridMultilevel"/>
    <w:tmpl w:val="FFFFFFFF"/>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886E62"/>
    <w:multiLevelType w:val="hybridMultilevel"/>
    <w:tmpl w:val="FFFFFFFF"/>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2ED7A00"/>
    <w:multiLevelType w:val="hybridMultilevel"/>
    <w:tmpl w:val="FFFFFFFF"/>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3D95225"/>
    <w:multiLevelType w:val="hybridMultilevel"/>
    <w:tmpl w:val="3564A4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F33FD8"/>
    <w:multiLevelType w:val="hybridMultilevel"/>
    <w:tmpl w:val="06BE04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640BC7"/>
    <w:multiLevelType w:val="hybridMultilevel"/>
    <w:tmpl w:val="FFFFFFFF"/>
    <w:lvl w:ilvl="0" w:tplc="04090003">
      <w:start w:val="1"/>
      <w:numFmt w:val="bullet"/>
      <w:lvlText w:val="o"/>
      <w:lvlJc w:val="left"/>
      <w:pPr>
        <w:ind w:left="2430" w:hanging="360"/>
      </w:pPr>
      <w:rPr>
        <w:rFonts w:ascii="Courier New" w:hAnsi="Courier New"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15:restartNumberingAfterBreak="0">
    <w:nsid w:val="66CC73D0"/>
    <w:multiLevelType w:val="hybridMultilevel"/>
    <w:tmpl w:val="7FE4C6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460E1A"/>
    <w:multiLevelType w:val="hybridMultilevel"/>
    <w:tmpl w:val="FFFFFFFF"/>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B07290A"/>
    <w:multiLevelType w:val="hybridMultilevel"/>
    <w:tmpl w:val="B2AAC050"/>
    <w:lvl w:ilvl="0" w:tplc="43021C1E">
      <w:start w:val="1"/>
      <w:numFmt w:val="decimal"/>
      <w:lvlText w:val="%1."/>
      <w:lvlJc w:val="left"/>
      <w:pPr>
        <w:ind w:left="810" w:hanging="360"/>
      </w:pPr>
      <w:rPr>
        <w:rFonts w:ascii="Calibri" w:eastAsia="Calibri" w:hAnsi="Calibri" w:cs="Times New Roman"/>
        <w:i/>
        <w:iCs/>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732F271C"/>
    <w:multiLevelType w:val="hybridMultilevel"/>
    <w:tmpl w:val="FFFFFFFF"/>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5C3154C"/>
    <w:multiLevelType w:val="hybridMultilevel"/>
    <w:tmpl w:val="7450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37BD4"/>
    <w:multiLevelType w:val="hybridMultilevel"/>
    <w:tmpl w:val="FFFFFFFF"/>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19535328">
    <w:abstractNumId w:val="0"/>
  </w:num>
  <w:num w:numId="2" w16cid:durableId="1808039451">
    <w:abstractNumId w:val="16"/>
  </w:num>
  <w:num w:numId="3" w16cid:durableId="411053087">
    <w:abstractNumId w:val="20"/>
  </w:num>
  <w:num w:numId="4" w16cid:durableId="1576940941">
    <w:abstractNumId w:val="28"/>
  </w:num>
  <w:num w:numId="5" w16cid:durableId="772555703">
    <w:abstractNumId w:val="10"/>
  </w:num>
  <w:num w:numId="6" w16cid:durableId="73597872">
    <w:abstractNumId w:val="22"/>
  </w:num>
  <w:num w:numId="7" w16cid:durableId="454520117">
    <w:abstractNumId w:val="25"/>
  </w:num>
  <w:num w:numId="8" w16cid:durableId="1695888468">
    <w:abstractNumId w:val="3"/>
  </w:num>
  <w:num w:numId="9" w16cid:durableId="628439449">
    <w:abstractNumId w:val="13"/>
  </w:num>
  <w:num w:numId="10" w16cid:durableId="1820538765">
    <w:abstractNumId w:val="30"/>
  </w:num>
  <w:num w:numId="11" w16cid:durableId="1241137592">
    <w:abstractNumId w:val="9"/>
  </w:num>
  <w:num w:numId="12" w16cid:durableId="1655143918">
    <w:abstractNumId w:val="8"/>
  </w:num>
  <w:num w:numId="13" w16cid:durableId="1990398288">
    <w:abstractNumId w:val="32"/>
  </w:num>
  <w:num w:numId="14" w16cid:durableId="1416172304">
    <w:abstractNumId w:val="34"/>
  </w:num>
  <w:num w:numId="15" w16cid:durableId="2129662550">
    <w:abstractNumId w:val="24"/>
  </w:num>
  <w:num w:numId="16" w16cid:durableId="650519518">
    <w:abstractNumId w:val="4"/>
  </w:num>
  <w:num w:numId="17" w16cid:durableId="1025400673">
    <w:abstractNumId w:val="21"/>
  </w:num>
  <w:num w:numId="18" w16cid:durableId="1251112282">
    <w:abstractNumId w:val="17"/>
  </w:num>
  <w:num w:numId="19" w16cid:durableId="1622762031">
    <w:abstractNumId w:val="23"/>
  </w:num>
  <w:num w:numId="20" w16cid:durableId="1806192791">
    <w:abstractNumId w:val="29"/>
  </w:num>
  <w:num w:numId="21" w16cid:durableId="1134366270">
    <w:abstractNumId w:val="1"/>
  </w:num>
  <w:num w:numId="22" w16cid:durableId="945575128">
    <w:abstractNumId w:val="12"/>
  </w:num>
  <w:num w:numId="23" w16cid:durableId="990448438">
    <w:abstractNumId w:val="15"/>
  </w:num>
  <w:num w:numId="24" w16cid:durableId="609316787">
    <w:abstractNumId w:val="19"/>
  </w:num>
  <w:num w:numId="25" w16cid:durableId="2058234686">
    <w:abstractNumId w:val="7"/>
  </w:num>
  <w:num w:numId="26" w16cid:durableId="1671639452">
    <w:abstractNumId w:val="27"/>
  </w:num>
  <w:num w:numId="27" w16cid:durableId="1933077913">
    <w:abstractNumId w:val="26"/>
  </w:num>
  <w:num w:numId="28" w16cid:durableId="1641300352">
    <w:abstractNumId w:val="2"/>
  </w:num>
  <w:num w:numId="29" w16cid:durableId="1070497018">
    <w:abstractNumId w:val="14"/>
  </w:num>
  <w:num w:numId="30" w16cid:durableId="1123305417">
    <w:abstractNumId w:val="31"/>
  </w:num>
  <w:num w:numId="31" w16cid:durableId="625697438">
    <w:abstractNumId w:val="6"/>
  </w:num>
  <w:num w:numId="32" w16cid:durableId="923992580">
    <w:abstractNumId w:val="33"/>
  </w:num>
  <w:num w:numId="33" w16cid:durableId="163013853">
    <w:abstractNumId w:val="11"/>
  </w:num>
  <w:num w:numId="34" w16cid:durableId="1959677774">
    <w:abstractNumId w:val="5"/>
  </w:num>
  <w:num w:numId="35" w16cid:durableId="890775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BB"/>
    <w:rsid w:val="000025D5"/>
    <w:rsid w:val="00020DB4"/>
    <w:rsid w:val="000219E6"/>
    <w:rsid w:val="00045CC5"/>
    <w:rsid w:val="0004757F"/>
    <w:rsid w:val="00050CE7"/>
    <w:rsid w:val="00057688"/>
    <w:rsid w:val="000674D8"/>
    <w:rsid w:val="000852BC"/>
    <w:rsid w:val="00085A08"/>
    <w:rsid w:val="00097F3B"/>
    <w:rsid w:val="000A7605"/>
    <w:rsid w:val="000B0E61"/>
    <w:rsid w:val="000C0507"/>
    <w:rsid w:val="000C4635"/>
    <w:rsid w:val="000D2CCA"/>
    <w:rsid w:val="000D5B98"/>
    <w:rsid w:val="000D66C3"/>
    <w:rsid w:val="000E41DD"/>
    <w:rsid w:val="000E4FD6"/>
    <w:rsid w:val="000F1644"/>
    <w:rsid w:val="00120B84"/>
    <w:rsid w:val="00140799"/>
    <w:rsid w:val="0014099C"/>
    <w:rsid w:val="00140E31"/>
    <w:rsid w:val="00150327"/>
    <w:rsid w:val="0018215D"/>
    <w:rsid w:val="001879CD"/>
    <w:rsid w:val="001901E1"/>
    <w:rsid w:val="0019089D"/>
    <w:rsid w:val="001915F9"/>
    <w:rsid w:val="001921D3"/>
    <w:rsid w:val="00197657"/>
    <w:rsid w:val="001C05B6"/>
    <w:rsid w:val="001D2A90"/>
    <w:rsid w:val="001D30E5"/>
    <w:rsid w:val="001D3C35"/>
    <w:rsid w:val="001D7355"/>
    <w:rsid w:val="001E6C15"/>
    <w:rsid w:val="001F1F12"/>
    <w:rsid w:val="001F42CF"/>
    <w:rsid w:val="002058A1"/>
    <w:rsid w:val="00211F02"/>
    <w:rsid w:val="00231759"/>
    <w:rsid w:val="00250B79"/>
    <w:rsid w:val="00266B9E"/>
    <w:rsid w:val="00281386"/>
    <w:rsid w:val="00295E50"/>
    <w:rsid w:val="002E3284"/>
    <w:rsid w:val="002E62EA"/>
    <w:rsid w:val="002F02D4"/>
    <w:rsid w:val="002F1AF3"/>
    <w:rsid w:val="0032143B"/>
    <w:rsid w:val="003254BB"/>
    <w:rsid w:val="00325A6B"/>
    <w:rsid w:val="003476AA"/>
    <w:rsid w:val="00354F12"/>
    <w:rsid w:val="003662B0"/>
    <w:rsid w:val="003717CF"/>
    <w:rsid w:val="00376B48"/>
    <w:rsid w:val="003823CE"/>
    <w:rsid w:val="0038777E"/>
    <w:rsid w:val="0039390C"/>
    <w:rsid w:val="003A727B"/>
    <w:rsid w:val="003B2681"/>
    <w:rsid w:val="003B37C6"/>
    <w:rsid w:val="003C1DCC"/>
    <w:rsid w:val="003C3387"/>
    <w:rsid w:val="003C4FE1"/>
    <w:rsid w:val="003D0402"/>
    <w:rsid w:val="003D53B6"/>
    <w:rsid w:val="003E207D"/>
    <w:rsid w:val="003F1D92"/>
    <w:rsid w:val="00407278"/>
    <w:rsid w:val="00421887"/>
    <w:rsid w:val="0042777A"/>
    <w:rsid w:val="00433343"/>
    <w:rsid w:val="00437092"/>
    <w:rsid w:val="004418BB"/>
    <w:rsid w:val="0045574F"/>
    <w:rsid w:val="00465801"/>
    <w:rsid w:val="00476BC6"/>
    <w:rsid w:val="00482FAC"/>
    <w:rsid w:val="00496BCB"/>
    <w:rsid w:val="004A652F"/>
    <w:rsid w:val="004B34F4"/>
    <w:rsid w:val="004C2D90"/>
    <w:rsid w:val="004C3481"/>
    <w:rsid w:val="004C6F0F"/>
    <w:rsid w:val="004D4CE7"/>
    <w:rsid w:val="004D506C"/>
    <w:rsid w:val="004E7340"/>
    <w:rsid w:val="005150DB"/>
    <w:rsid w:val="0052515A"/>
    <w:rsid w:val="00535AA4"/>
    <w:rsid w:val="0053742E"/>
    <w:rsid w:val="00563852"/>
    <w:rsid w:val="00563BFA"/>
    <w:rsid w:val="00571B5C"/>
    <w:rsid w:val="005748F6"/>
    <w:rsid w:val="005856B5"/>
    <w:rsid w:val="005865F1"/>
    <w:rsid w:val="005A2F1E"/>
    <w:rsid w:val="005A7855"/>
    <w:rsid w:val="005B25FA"/>
    <w:rsid w:val="005B6CD3"/>
    <w:rsid w:val="005D4E91"/>
    <w:rsid w:val="005E4532"/>
    <w:rsid w:val="005F41C3"/>
    <w:rsid w:val="006137E4"/>
    <w:rsid w:val="00616CD5"/>
    <w:rsid w:val="00655606"/>
    <w:rsid w:val="0066173B"/>
    <w:rsid w:val="00670450"/>
    <w:rsid w:val="00676F00"/>
    <w:rsid w:val="006B1404"/>
    <w:rsid w:val="006C52C9"/>
    <w:rsid w:val="006C563C"/>
    <w:rsid w:val="006E3396"/>
    <w:rsid w:val="006E38D6"/>
    <w:rsid w:val="006E51E9"/>
    <w:rsid w:val="006F2B2A"/>
    <w:rsid w:val="006F6420"/>
    <w:rsid w:val="00712AEF"/>
    <w:rsid w:val="0072222C"/>
    <w:rsid w:val="0073733F"/>
    <w:rsid w:val="00737C34"/>
    <w:rsid w:val="00740C63"/>
    <w:rsid w:val="00740EF9"/>
    <w:rsid w:val="007417A2"/>
    <w:rsid w:val="00744419"/>
    <w:rsid w:val="00746EFB"/>
    <w:rsid w:val="00750CFD"/>
    <w:rsid w:val="00755699"/>
    <w:rsid w:val="0076169B"/>
    <w:rsid w:val="00775E37"/>
    <w:rsid w:val="00781375"/>
    <w:rsid w:val="00782BDE"/>
    <w:rsid w:val="00787027"/>
    <w:rsid w:val="007958EF"/>
    <w:rsid w:val="007A677B"/>
    <w:rsid w:val="007A6819"/>
    <w:rsid w:val="007C73FD"/>
    <w:rsid w:val="007D0798"/>
    <w:rsid w:val="007E0280"/>
    <w:rsid w:val="008110A8"/>
    <w:rsid w:val="0081225A"/>
    <w:rsid w:val="00832310"/>
    <w:rsid w:val="00842445"/>
    <w:rsid w:val="008440D5"/>
    <w:rsid w:val="00864D58"/>
    <w:rsid w:val="00867646"/>
    <w:rsid w:val="00892ABA"/>
    <w:rsid w:val="008A172B"/>
    <w:rsid w:val="008A47D7"/>
    <w:rsid w:val="008B500C"/>
    <w:rsid w:val="008E2F2A"/>
    <w:rsid w:val="008E5C5A"/>
    <w:rsid w:val="008F1542"/>
    <w:rsid w:val="008F7F58"/>
    <w:rsid w:val="00910CDF"/>
    <w:rsid w:val="00914840"/>
    <w:rsid w:val="0092103D"/>
    <w:rsid w:val="00923210"/>
    <w:rsid w:val="009443EC"/>
    <w:rsid w:val="00950931"/>
    <w:rsid w:val="00956CD1"/>
    <w:rsid w:val="009766D6"/>
    <w:rsid w:val="009813EC"/>
    <w:rsid w:val="00991540"/>
    <w:rsid w:val="00992BA6"/>
    <w:rsid w:val="0099362A"/>
    <w:rsid w:val="009A14FB"/>
    <w:rsid w:val="009A2A4A"/>
    <w:rsid w:val="009A4583"/>
    <w:rsid w:val="009B2869"/>
    <w:rsid w:val="009C0157"/>
    <w:rsid w:val="009C7114"/>
    <w:rsid w:val="009C79EA"/>
    <w:rsid w:val="009D4782"/>
    <w:rsid w:val="009D574C"/>
    <w:rsid w:val="009E0E38"/>
    <w:rsid w:val="00A005F4"/>
    <w:rsid w:val="00A02177"/>
    <w:rsid w:val="00A07C4F"/>
    <w:rsid w:val="00A22D4C"/>
    <w:rsid w:val="00A2719C"/>
    <w:rsid w:val="00A3653E"/>
    <w:rsid w:val="00A51018"/>
    <w:rsid w:val="00A621F4"/>
    <w:rsid w:val="00A66DD0"/>
    <w:rsid w:val="00A7118A"/>
    <w:rsid w:val="00A7212B"/>
    <w:rsid w:val="00A76D4E"/>
    <w:rsid w:val="00A8765C"/>
    <w:rsid w:val="00A9014E"/>
    <w:rsid w:val="00A925D6"/>
    <w:rsid w:val="00A93C6C"/>
    <w:rsid w:val="00A952BC"/>
    <w:rsid w:val="00A96CED"/>
    <w:rsid w:val="00A97CA3"/>
    <w:rsid w:val="00AB1601"/>
    <w:rsid w:val="00AB40FB"/>
    <w:rsid w:val="00AD6030"/>
    <w:rsid w:val="00AE31B2"/>
    <w:rsid w:val="00AE545C"/>
    <w:rsid w:val="00AE6E08"/>
    <w:rsid w:val="00AE7AB1"/>
    <w:rsid w:val="00AF72AE"/>
    <w:rsid w:val="00B1534C"/>
    <w:rsid w:val="00B15A01"/>
    <w:rsid w:val="00B164B8"/>
    <w:rsid w:val="00B33815"/>
    <w:rsid w:val="00B43D78"/>
    <w:rsid w:val="00B50B1B"/>
    <w:rsid w:val="00B52095"/>
    <w:rsid w:val="00B5456D"/>
    <w:rsid w:val="00B754D9"/>
    <w:rsid w:val="00B83B8E"/>
    <w:rsid w:val="00B87189"/>
    <w:rsid w:val="00B94519"/>
    <w:rsid w:val="00B95737"/>
    <w:rsid w:val="00BA02EC"/>
    <w:rsid w:val="00BA1693"/>
    <w:rsid w:val="00BB539C"/>
    <w:rsid w:val="00BB5720"/>
    <w:rsid w:val="00BD1835"/>
    <w:rsid w:val="00BD59D3"/>
    <w:rsid w:val="00BE423D"/>
    <w:rsid w:val="00C15FD4"/>
    <w:rsid w:val="00C218F7"/>
    <w:rsid w:val="00C2614A"/>
    <w:rsid w:val="00C407F4"/>
    <w:rsid w:val="00C41540"/>
    <w:rsid w:val="00C5349D"/>
    <w:rsid w:val="00C5618C"/>
    <w:rsid w:val="00C67AE6"/>
    <w:rsid w:val="00C7211E"/>
    <w:rsid w:val="00C9164C"/>
    <w:rsid w:val="00CC2358"/>
    <w:rsid w:val="00CD37F3"/>
    <w:rsid w:val="00CD6748"/>
    <w:rsid w:val="00CD7542"/>
    <w:rsid w:val="00CF3304"/>
    <w:rsid w:val="00CF5BA3"/>
    <w:rsid w:val="00CF777D"/>
    <w:rsid w:val="00D06C6D"/>
    <w:rsid w:val="00D23725"/>
    <w:rsid w:val="00D31EEF"/>
    <w:rsid w:val="00D46D26"/>
    <w:rsid w:val="00D620C7"/>
    <w:rsid w:val="00D67E0D"/>
    <w:rsid w:val="00D71CBE"/>
    <w:rsid w:val="00D7330B"/>
    <w:rsid w:val="00D765D0"/>
    <w:rsid w:val="00D77925"/>
    <w:rsid w:val="00D84EEB"/>
    <w:rsid w:val="00D86588"/>
    <w:rsid w:val="00D92D28"/>
    <w:rsid w:val="00DA2EE0"/>
    <w:rsid w:val="00DA416D"/>
    <w:rsid w:val="00DA6565"/>
    <w:rsid w:val="00DA7003"/>
    <w:rsid w:val="00DB2EB1"/>
    <w:rsid w:val="00DB5231"/>
    <w:rsid w:val="00DB5652"/>
    <w:rsid w:val="00DC1C90"/>
    <w:rsid w:val="00DC572F"/>
    <w:rsid w:val="00DC7BB8"/>
    <w:rsid w:val="00DD13F4"/>
    <w:rsid w:val="00DD1ECE"/>
    <w:rsid w:val="00DD400A"/>
    <w:rsid w:val="00DE02E9"/>
    <w:rsid w:val="00DE0D09"/>
    <w:rsid w:val="00DF2786"/>
    <w:rsid w:val="00DF3BDB"/>
    <w:rsid w:val="00DF6A8A"/>
    <w:rsid w:val="00E1056C"/>
    <w:rsid w:val="00E15E15"/>
    <w:rsid w:val="00E227CB"/>
    <w:rsid w:val="00E230A0"/>
    <w:rsid w:val="00E31EA9"/>
    <w:rsid w:val="00E51A64"/>
    <w:rsid w:val="00E5405C"/>
    <w:rsid w:val="00E65848"/>
    <w:rsid w:val="00E67CF6"/>
    <w:rsid w:val="00E7315B"/>
    <w:rsid w:val="00E8670C"/>
    <w:rsid w:val="00E86CAB"/>
    <w:rsid w:val="00E87825"/>
    <w:rsid w:val="00E90329"/>
    <w:rsid w:val="00E95AD6"/>
    <w:rsid w:val="00E961FE"/>
    <w:rsid w:val="00EA445C"/>
    <w:rsid w:val="00ED4B35"/>
    <w:rsid w:val="00EE059F"/>
    <w:rsid w:val="00EE7E91"/>
    <w:rsid w:val="00EF256F"/>
    <w:rsid w:val="00EF6C95"/>
    <w:rsid w:val="00EF719B"/>
    <w:rsid w:val="00F0479E"/>
    <w:rsid w:val="00F109AC"/>
    <w:rsid w:val="00F374DF"/>
    <w:rsid w:val="00F42A3D"/>
    <w:rsid w:val="00F42F5F"/>
    <w:rsid w:val="00F64118"/>
    <w:rsid w:val="00F6680A"/>
    <w:rsid w:val="00F71EEF"/>
    <w:rsid w:val="00F729A6"/>
    <w:rsid w:val="00F74298"/>
    <w:rsid w:val="00F85184"/>
    <w:rsid w:val="00F8621B"/>
    <w:rsid w:val="00F877B5"/>
    <w:rsid w:val="00F90489"/>
    <w:rsid w:val="00FC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387ED"/>
  <w14:defaultImageDpi w14:val="0"/>
  <w15:docId w15:val="{6BF9F4AA-D00C-4331-B79F-AC335ADE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4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semiHidden/>
    <w:locked/>
    <w:rPr>
      <w:rFonts w:ascii="Times New Roman" w:hAnsi="Times New Roman" w:cs="Times New Roman"/>
    </w:rPr>
  </w:style>
  <w:style w:type="paragraph" w:styleId="ListParagraph">
    <w:name w:val="List Paragraph"/>
    <w:basedOn w:val="Normal"/>
    <w:uiPriority w:val="34"/>
    <w:qFormat/>
    <w:pPr>
      <w:ind w:left="158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64D58"/>
    <w:pPr>
      <w:tabs>
        <w:tab w:val="center" w:pos="4680"/>
        <w:tab w:val="right" w:pos="9360"/>
      </w:tabs>
    </w:pPr>
  </w:style>
  <w:style w:type="character" w:customStyle="1" w:styleId="HeaderChar">
    <w:name w:val="Header Char"/>
    <w:basedOn w:val="DefaultParagraphFont"/>
    <w:link w:val="Header"/>
    <w:uiPriority w:val="99"/>
    <w:locked/>
    <w:rsid w:val="00864D58"/>
    <w:rPr>
      <w:rFonts w:ascii="Times New Roman" w:hAnsi="Times New Roman" w:cs="Times New Roman"/>
    </w:rPr>
  </w:style>
  <w:style w:type="paragraph" w:styleId="Footer">
    <w:name w:val="footer"/>
    <w:basedOn w:val="Normal"/>
    <w:link w:val="FooterChar"/>
    <w:uiPriority w:val="99"/>
    <w:unhideWhenUsed/>
    <w:rsid w:val="00864D58"/>
    <w:pPr>
      <w:tabs>
        <w:tab w:val="center" w:pos="4680"/>
        <w:tab w:val="right" w:pos="9360"/>
      </w:tabs>
    </w:pPr>
  </w:style>
  <w:style w:type="character" w:customStyle="1" w:styleId="FooterChar">
    <w:name w:val="Footer Char"/>
    <w:basedOn w:val="DefaultParagraphFont"/>
    <w:link w:val="Footer"/>
    <w:uiPriority w:val="99"/>
    <w:locked/>
    <w:rsid w:val="00864D58"/>
    <w:rPr>
      <w:rFonts w:ascii="Times New Roman" w:hAnsi="Times New Roman" w:cs="Times New Roman"/>
    </w:rPr>
  </w:style>
  <w:style w:type="paragraph" w:styleId="NoSpacing">
    <w:name w:val="No Spacing"/>
    <w:uiPriority w:val="1"/>
    <w:qFormat/>
    <w:rsid w:val="004C2D90"/>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075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9B8C-2F7F-4646-AFE7-521FEBDC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DALTON FIRE DISTRICT COMMISSIONERS’ MEETING</vt:lpstr>
      <vt:lpstr>DALTON FIRE DISTRICT BOARD OF WATER COMMISSIONERS’ MEETING</vt:lpstr>
      <vt:lpstr>Water Department:</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DALTON FIRE DISTRICT COMMISSIONERS’ MEETING</dc:title>
  <dc:subject/>
  <dc:creator>Debrah Cotter</dc:creator>
  <cp:keywords/>
  <dc:description/>
  <cp:lastModifiedBy>Melanie Roucoulet</cp:lastModifiedBy>
  <cp:revision>2</cp:revision>
  <cp:lastPrinted>2025-10-16T16:54:00Z</cp:lastPrinted>
  <dcterms:created xsi:type="dcterms:W3CDTF">2025-11-14T17:04:00Z</dcterms:created>
  <dcterms:modified xsi:type="dcterms:W3CDTF">2025-11-14T17:04:00Z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